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5C78" w:rsidRPr="004A3B00" w:rsidRDefault="006C602B" w:rsidP="0049175F">
      <w:pPr>
        <w:spacing w:line="0" w:lineRule="atLeast"/>
        <w:ind w:right="320"/>
        <w:jc w:val="center"/>
        <w:rPr>
          <w:rFonts w:ascii="Times New Roman" w:eastAsia="標楷體" w:hAnsi="Times New Roman" w:cs="Times New Roman"/>
          <w:b/>
          <w:color w:val="000000" w:themeColor="text1"/>
          <w:sz w:val="32"/>
          <w:szCs w:val="32"/>
        </w:rPr>
      </w:pPr>
      <w:r w:rsidRPr="004A3B00">
        <w:rPr>
          <w:rFonts w:ascii="Times New Roman" w:eastAsia="標楷體" w:hAnsi="Times New Roman" w:cs="Times New Roman"/>
          <w:b/>
          <w:color w:val="000000" w:themeColor="text1"/>
          <w:sz w:val="32"/>
          <w:szCs w:val="32"/>
        </w:rPr>
        <w:t>國立高雄科技大學</w:t>
      </w:r>
      <w:r w:rsidR="004038AD" w:rsidRPr="004A3B00">
        <w:rPr>
          <w:rFonts w:ascii="Times New Roman" w:eastAsia="標楷體" w:hAnsi="Times New Roman" w:cs="Times New Roman"/>
          <w:b/>
          <w:color w:val="000000" w:themeColor="text1"/>
          <w:sz w:val="32"/>
          <w:szCs w:val="32"/>
        </w:rPr>
        <w:t>造船及海洋工程</w:t>
      </w:r>
      <w:r w:rsidR="00B61EB5" w:rsidRPr="004A3B00">
        <w:rPr>
          <w:rFonts w:ascii="Times New Roman" w:eastAsia="標楷體" w:hAnsi="Times New Roman" w:cs="Times New Roman"/>
          <w:b/>
          <w:color w:val="000000" w:themeColor="text1"/>
          <w:sz w:val="32"/>
          <w:szCs w:val="32"/>
        </w:rPr>
        <w:t>系</w:t>
      </w:r>
    </w:p>
    <w:p w:rsidR="006B4144" w:rsidRPr="004A3B00" w:rsidRDefault="00A072CC" w:rsidP="0049175F">
      <w:pPr>
        <w:spacing w:line="0" w:lineRule="atLeast"/>
        <w:jc w:val="center"/>
        <w:rPr>
          <w:rFonts w:ascii="Times New Roman" w:eastAsia="標楷體" w:hAnsi="Times New Roman" w:cs="Times New Roman"/>
          <w:b/>
          <w:color w:val="000000" w:themeColor="text1"/>
          <w:sz w:val="32"/>
          <w:szCs w:val="32"/>
        </w:rPr>
      </w:pPr>
      <w:bookmarkStart w:id="0" w:name="_GoBack"/>
      <w:bookmarkEnd w:id="0"/>
      <w:r w:rsidRPr="004A3B00">
        <w:rPr>
          <w:rFonts w:ascii="Times New Roman" w:eastAsia="標楷體" w:hAnsi="Times New Roman" w:cs="Times New Roman"/>
          <w:b/>
          <w:color w:val="000000" w:themeColor="text1"/>
          <w:sz w:val="32"/>
          <w:szCs w:val="32"/>
        </w:rPr>
        <w:t>誠</w:t>
      </w:r>
      <w:r w:rsidR="006C602B" w:rsidRPr="004A3B00">
        <w:rPr>
          <w:rFonts w:ascii="Times New Roman" w:eastAsia="標楷體" w:hAnsi="Times New Roman" w:cs="Times New Roman"/>
          <w:b/>
          <w:color w:val="000000" w:themeColor="text1"/>
          <w:sz w:val="32"/>
          <w:szCs w:val="32"/>
        </w:rPr>
        <w:t>徵</w:t>
      </w:r>
      <w:r w:rsidRPr="004A3B00">
        <w:rPr>
          <w:rFonts w:ascii="Times New Roman" w:eastAsia="標楷體" w:hAnsi="Times New Roman" w:cs="Times New Roman"/>
          <w:b/>
          <w:color w:val="000000" w:themeColor="text1"/>
          <w:sz w:val="32"/>
          <w:szCs w:val="32"/>
        </w:rPr>
        <w:t>專任或專案</w:t>
      </w:r>
      <w:r w:rsidR="006C602B" w:rsidRPr="004A3B00">
        <w:rPr>
          <w:rFonts w:ascii="Times New Roman" w:eastAsia="標楷體" w:hAnsi="Times New Roman" w:cs="Times New Roman"/>
          <w:b/>
          <w:color w:val="000000" w:themeColor="text1"/>
          <w:sz w:val="32"/>
          <w:szCs w:val="32"/>
        </w:rPr>
        <w:t>教師公告</w:t>
      </w:r>
    </w:p>
    <w:p w:rsidR="00C15B12" w:rsidRPr="004A3B00" w:rsidRDefault="00C15B12">
      <w:pPr>
        <w:rPr>
          <w:rFonts w:ascii="Times New Roman" w:eastAsia="標楷體" w:hAnsi="Times New Roman" w:cs="Times New Roman"/>
          <w:b/>
          <w:color w:val="000000" w:themeColor="text1"/>
          <w:szCs w:val="24"/>
        </w:rPr>
      </w:pPr>
    </w:p>
    <w:p w:rsidR="00A072CC" w:rsidRPr="004A3B00" w:rsidRDefault="00C15B12" w:rsidP="00153C61">
      <w:pPr>
        <w:pStyle w:val="a3"/>
        <w:numPr>
          <w:ilvl w:val="0"/>
          <w:numId w:val="1"/>
        </w:numPr>
        <w:ind w:leftChars="0"/>
        <w:rPr>
          <w:rFonts w:ascii="Times New Roman" w:eastAsia="標楷體" w:hAnsi="Times New Roman" w:cs="Times New Roman"/>
          <w:color w:val="000000" w:themeColor="text1"/>
          <w:u w:val="single"/>
        </w:rPr>
      </w:pPr>
      <w:r w:rsidRPr="004A3B00">
        <w:rPr>
          <w:rFonts w:ascii="Times New Roman" w:eastAsia="標楷體" w:hAnsi="Times New Roman" w:cs="Times New Roman"/>
          <w:color w:val="000000" w:themeColor="text1"/>
        </w:rPr>
        <w:t>徵聘職稱</w:t>
      </w:r>
      <w:r w:rsidR="00A072CC" w:rsidRPr="004A3B00">
        <w:rPr>
          <w:rFonts w:ascii="Times New Roman" w:eastAsia="標楷體" w:hAnsi="Times New Roman" w:cs="Times New Roman"/>
          <w:color w:val="000000" w:themeColor="text1"/>
        </w:rPr>
        <w:t>類別</w:t>
      </w:r>
      <w:r w:rsidRPr="004A3B00">
        <w:rPr>
          <w:rFonts w:ascii="Times New Roman" w:eastAsia="標楷體" w:hAnsi="Times New Roman" w:cs="Times New Roman"/>
          <w:color w:val="000000" w:themeColor="text1"/>
        </w:rPr>
        <w:t>：</w:t>
      </w:r>
      <w:r w:rsidR="00D7073A" w:rsidRPr="004A3B00">
        <w:rPr>
          <w:rFonts w:ascii="Times New Roman" w:eastAsia="標楷體" w:hAnsi="Times New Roman" w:cs="Times New Roman"/>
          <w:color w:val="000000" w:themeColor="text1"/>
          <w:u w:val="single"/>
        </w:rPr>
        <w:t>專任</w:t>
      </w:r>
      <w:r w:rsidR="00294B07" w:rsidRPr="004A3B00">
        <w:rPr>
          <w:rFonts w:ascii="Times New Roman" w:eastAsia="標楷體" w:hAnsi="Times New Roman" w:cs="Times New Roman"/>
          <w:color w:val="000000" w:themeColor="text1"/>
          <w:u w:val="single"/>
        </w:rPr>
        <w:t>或專案</w:t>
      </w:r>
      <w:r w:rsidR="00BA1DA8" w:rsidRPr="004A3B00">
        <w:rPr>
          <w:rFonts w:ascii="Times New Roman" w:eastAsia="標楷體" w:hAnsi="Times New Roman" w:cs="Times New Roman"/>
          <w:color w:val="000000" w:themeColor="text1"/>
          <w:u w:val="single"/>
        </w:rPr>
        <w:t>之</w:t>
      </w:r>
      <w:r w:rsidR="005E74D3" w:rsidRPr="004A3B00">
        <w:rPr>
          <w:rFonts w:ascii="Times New Roman" w:eastAsia="標楷體" w:hAnsi="Times New Roman" w:cs="Times New Roman"/>
          <w:color w:val="000000" w:themeColor="text1"/>
          <w:u w:val="single"/>
        </w:rPr>
        <w:t>助理教授</w:t>
      </w:r>
      <w:r w:rsidRPr="004A3B00">
        <w:rPr>
          <w:rFonts w:ascii="Times New Roman" w:eastAsia="標楷體" w:hAnsi="Times New Roman" w:cs="Times New Roman"/>
          <w:color w:val="000000" w:themeColor="text1"/>
        </w:rPr>
        <w:t>。</w:t>
      </w:r>
    </w:p>
    <w:p w:rsidR="00C15B12" w:rsidRPr="004A3B00" w:rsidRDefault="00A072CC" w:rsidP="00A072CC">
      <w:pPr>
        <w:pStyle w:val="a3"/>
        <w:ind w:leftChars="0"/>
        <w:rPr>
          <w:rFonts w:ascii="Times New Roman" w:eastAsia="標楷體" w:hAnsi="Times New Roman" w:cs="Times New Roman"/>
          <w:color w:val="000000" w:themeColor="text1"/>
          <w:u w:val="single"/>
        </w:rPr>
      </w:pPr>
      <w:r w:rsidRPr="004A3B00">
        <w:rPr>
          <w:rFonts w:ascii="Times New Roman" w:eastAsia="標楷體" w:hAnsi="Times New Roman" w:cs="Times New Roman"/>
          <w:color w:val="000000" w:themeColor="text1"/>
        </w:rPr>
        <w:t>(</w:t>
      </w:r>
      <w:r w:rsidRPr="004A3B00">
        <w:rPr>
          <w:rFonts w:ascii="Times New Roman" w:eastAsia="標楷體" w:hAnsi="Times New Roman" w:cs="Times New Roman"/>
          <w:color w:val="000000" w:themeColor="text1"/>
        </w:rPr>
        <w:t>依聘用單位用人需求及應徵者條件，決定聘任為</w:t>
      </w:r>
      <w:r w:rsidR="00BA1DA8" w:rsidRPr="004A3B00">
        <w:rPr>
          <w:rFonts w:ascii="Times New Roman" w:eastAsia="標楷體" w:hAnsi="Times New Roman" w:cs="Times New Roman"/>
          <w:color w:val="000000" w:themeColor="text1"/>
        </w:rPr>
        <w:t>專任或專案之</w:t>
      </w:r>
      <w:r w:rsidR="00D20097" w:rsidRPr="004A3B00">
        <w:rPr>
          <w:rFonts w:ascii="Times New Roman" w:eastAsia="標楷體" w:hAnsi="Times New Roman" w:cs="Times New Roman" w:hint="eastAsia"/>
          <w:color w:val="000000" w:themeColor="text1"/>
        </w:rPr>
        <w:t>教</w:t>
      </w:r>
      <w:r w:rsidR="00AD39AE" w:rsidRPr="004A3B00">
        <w:rPr>
          <w:rFonts w:ascii="Times New Roman" w:eastAsia="標楷體" w:hAnsi="Times New Roman" w:cs="Times New Roman"/>
          <w:color w:val="000000" w:themeColor="text1"/>
        </w:rPr>
        <w:t>師</w:t>
      </w:r>
      <w:r w:rsidRPr="004A3B00">
        <w:rPr>
          <w:rFonts w:ascii="Times New Roman" w:eastAsia="標楷體" w:hAnsi="Times New Roman" w:cs="Times New Roman"/>
          <w:color w:val="000000" w:themeColor="text1"/>
        </w:rPr>
        <w:t>)</w:t>
      </w:r>
    </w:p>
    <w:p w:rsidR="00C15B12" w:rsidRPr="004A3B00" w:rsidRDefault="00C15B12" w:rsidP="00C15B12">
      <w:pPr>
        <w:pStyle w:val="a3"/>
        <w:numPr>
          <w:ilvl w:val="0"/>
          <w:numId w:val="1"/>
        </w:numPr>
        <w:ind w:leftChars="0"/>
        <w:rPr>
          <w:rFonts w:ascii="Times New Roman" w:hAnsi="Times New Roman" w:cs="Times New Roman"/>
          <w:color w:val="000000" w:themeColor="text1"/>
        </w:rPr>
      </w:pPr>
      <w:r w:rsidRPr="004A3B00">
        <w:rPr>
          <w:rFonts w:ascii="Times New Roman" w:eastAsia="標楷體" w:hAnsi="Times New Roman" w:cs="Times New Roman"/>
          <w:color w:val="000000" w:themeColor="text1"/>
        </w:rPr>
        <w:t>名</w:t>
      </w:r>
      <w:r w:rsidRPr="004A3B00">
        <w:rPr>
          <w:rFonts w:ascii="Times New Roman" w:eastAsia="標楷體" w:hAnsi="Times New Roman" w:cs="Times New Roman"/>
          <w:color w:val="000000" w:themeColor="text1"/>
        </w:rPr>
        <w:t xml:space="preserve"> </w:t>
      </w:r>
      <w:r w:rsidRPr="004A3B00">
        <w:rPr>
          <w:rFonts w:ascii="Times New Roman" w:eastAsia="標楷體" w:hAnsi="Times New Roman" w:cs="Times New Roman"/>
          <w:color w:val="000000" w:themeColor="text1"/>
        </w:rPr>
        <w:t>額：</w:t>
      </w:r>
      <w:r w:rsidR="004038AD" w:rsidRPr="004A3B00">
        <w:rPr>
          <w:rFonts w:ascii="Times New Roman" w:eastAsia="標楷體" w:hAnsi="Times New Roman" w:cs="Times New Roman"/>
          <w:color w:val="000000" w:themeColor="text1"/>
          <w:u w:val="single"/>
        </w:rPr>
        <w:t>1</w:t>
      </w:r>
      <w:r w:rsidRPr="004A3B00">
        <w:rPr>
          <w:rFonts w:ascii="Times New Roman" w:eastAsia="標楷體" w:hAnsi="Times New Roman" w:cs="Times New Roman"/>
          <w:color w:val="000000" w:themeColor="text1"/>
          <w:u w:val="single"/>
        </w:rPr>
        <w:t>名</w:t>
      </w:r>
      <w:r w:rsidRPr="004A3B00">
        <w:rPr>
          <w:rFonts w:ascii="Times New Roman" w:eastAsia="標楷體" w:hAnsi="Times New Roman" w:cs="Times New Roman"/>
          <w:color w:val="000000" w:themeColor="text1"/>
        </w:rPr>
        <w:t>。</w:t>
      </w:r>
    </w:p>
    <w:p w:rsidR="00C15B12" w:rsidRPr="004A3B00" w:rsidRDefault="00C15B12" w:rsidP="00C15B12">
      <w:pPr>
        <w:pStyle w:val="a3"/>
        <w:numPr>
          <w:ilvl w:val="0"/>
          <w:numId w:val="1"/>
        </w:numPr>
        <w:ind w:leftChars="0"/>
        <w:rPr>
          <w:rFonts w:ascii="Times New Roman" w:hAnsi="Times New Roman" w:cs="Times New Roman"/>
          <w:color w:val="000000" w:themeColor="text1"/>
        </w:rPr>
      </w:pPr>
      <w:r w:rsidRPr="004A3B00">
        <w:rPr>
          <w:rFonts w:ascii="Times New Roman" w:eastAsia="標楷體" w:hAnsi="Times New Roman" w:cs="Times New Roman"/>
          <w:color w:val="000000" w:themeColor="text1"/>
        </w:rPr>
        <w:t>起聘日期：</w:t>
      </w:r>
      <w:r w:rsidR="005B72B1">
        <w:rPr>
          <w:rFonts w:ascii="Times New Roman" w:eastAsia="標楷體" w:hAnsi="Times New Roman" w:cs="Times New Roman" w:hint="eastAsia"/>
          <w:color w:val="000000" w:themeColor="text1"/>
        </w:rPr>
        <w:t xml:space="preserve"> </w:t>
      </w:r>
      <w:r w:rsidR="005B72B1" w:rsidRPr="005B72B1">
        <w:rPr>
          <w:rFonts w:ascii="Times New Roman" w:eastAsia="標楷體" w:hAnsi="Times New Roman" w:cs="Times New Roman" w:hint="eastAsia"/>
          <w:color w:val="000000" w:themeColor="text1"/>
          <w:u w:val="single"/>
        </w:rPr>
        <w:t xml:space="preserve"> </w:t>
      </w:r>
      <w:r w:rsidR="006C6E86">
        <w:rPr>
          <w:rFonts w:ascii="Times New Roman" w:eastAsia="標楷體" w:hAnsi="Times New Roman" w:cs="Times New Roman" w:hint="eastAsia"/>
          <w:color w:val="000000" w:themeColor="text1"/>
          <w:u w:val="single"/>
        </w:rPr>
        <w:t>11</w:t>
      </w:r>
      <w:r w:rsidR="00D11F6A">
        <w:rPr>
          <w:rFonts w:ascii="Times New Roman" w:eastAsia="標楷體" w:hAnsi="Times New Roman" w:cs="Times New Roman" w:hint="eastAsia"/>
          <w:color w:val="000000" w:themeColor="text1"/>
          <w:u w:val="single"/>
        </w:rPr>
        <w:t>4</w:t>
      </w:r>
      <w:r w:rsidR="00736E44" w:rsidRPr="004A3B00">
        <w:rPr>
          <w:rFonts w:ascii="Times New Roman" w:eastAsia="標楷體" w:hAnsi="Times New Roman" w:cs="Times New Roman"/>
          <w:color w:val="000000" w:themeColor="text1"/>
          <w:u w:val="single"/>
        </w:rPr>
        <w:t>年</w:t>
      </w:r>
      <w:r w:rsidR="005B72B1">
        <w:rPr>
          <w:rFonts w:ascii="Times New Roman" w:eastAsia="標楷體" w:hAnsi="Times New Roman" w:cs="Times New Roman" w:hint="eastAsia"/>
          <w:color w:val="000000" w:themeColor="text1"/>
          <w:u w:val="single"/>
        </w:rPr>
        <w:t xml:space="preserve"> </w:t>
      </w:r>
      <w:r w:rsidR="00D11F6A">
        <w:rPr>
          <w:rFonts w:ascii="Times New Roman" w:eastAsia="標楷體" w:hAnsi="Times New Roman" w:cs="Times New Roman" w:hint="eastAsia"/>
          <w:color w:val="000000" w:themeColor="text1"/>
          <w:u w:val="single"/>
        </w:rPr>
        <w:t>2</w:t>
      </w:r>
      <w:r w:rsidR="005B72B1">
        <w:rPr>
          <w:rFonts w:ascii="Times New Roman" w:eastAsia="標楷體" w:hAnsi="Times New Roman" w:cs="Times New Roman" w:hint="eastAsia"/>
          <w:color w:val="000000" w:themeColor="text1"/>
          <w:u w:val="single"/>
        </w:rPr>
        <w:t xml:space="preserve"> </w:t>
      </w:r>
      <w:r w:rsidR="00736E44" w:rsidRPr="004A3B00">
        <w:rPr>
          <w:rFonts w:ascii="Times New Roman" w:eastAsia="標楷體" w:hAnsi="Times New Roman" w:cs="Times New Roman"/>
          <w:color w:val="000000" w:themeColor="text1"/>
          <w:u w:val="single"/>
        </w:rPr>
        <w:t>月</w:t>
      </w:r>
      <w:r w:rsidR="005B72B1">
        <w:rPr>
          <w:rFonts w:ascii="Times New Roman" w:eastAsia="標楷體" w:hAnsi="Times New Roman" w:cs="Times New Roman" w:hint="eastAsia"/>
          <w:color w:val="000000" w:themeColor="text1"/>
          <w:u w:val="single"/>
        </w:rPr>
        <w:t xml:space="preserve">  </w:t>
      </w:r>
      <w:r w:rsidR="006C6E86">
        <w:rPr>
          <w:rFonts w:ascii="Times New Roman" w:eastAsia="標楷體" w:hAnsi="Times New Roman" w:cs="Times New Roman" w:hint="eastAsia"/>
          <w:color w:val="000000" w:themeColor="text1"/>
          <w:u w:val="single"/>
        </w:rPr>
        <w:t>1</w:t>
      </w:r>
      <w:r w:rsidR="005B72B1">
        <w:rPr>
          <w:rFonts w:ascii="Times New Roman" w:eastAsia="標楷體" w:hAnsi="Times New Roman" w:cs="Times New Roman" w:hint="eastAsia"/>
          <w:color w:val="000000" w:themeColor="text1"/>
          <w:u w:val="single"/>
        </w:rPr>
        <w:t xml:space="preserve"> </w:t>
      </w:r>
      <w:r w:rsidR="00736E44" w:rsidRPr="004A3B00">
        <w:rPr>
          <w:rFonts w:ascii="Times New Roman" w:eastAsia="標楷體" w:hAnsi="Times New Roman" w:cs="Times New Roman"/>
          <w:color w:val="000000" w:themeColor="text1"/>
          <w:u w:val="single"/>
        </w:rPr>
        <w:t>日</w:t>
      </w:r>
      <w:r w:rsidR="00736E44" w:rsidRPr="004A3B00">
        <w:rPr>
          <w:rFonts w:ascii="Times New Roman" w:eastAsia="標楷體" w:hAnsi="Times New Roman" w:cs="Times New Roman"/>
          <w:color w:val="000000" w:themeColor="text1"/>
          <w:u w:val="single"/>
        </w:rPr>
        <w:t>(</w:t>
      </w:r>
      <w:r w:rsidR="00736E44" w:rsidRPr="004A3B00">
        <w:rPr>
          <w:rFonts w:ascii="Times New Roman" w:eastAsia="標楷體" w:hAnsi="Times New Roman" w:cs="Times New Roman"/>
          <w:color w:val="000000" w:themeColor="text1"/>
          <w:u w:val="single"/>
        </w:rPr>
        <w:t>備註：必要時得延至</w:t>
      </w:r>
      <w:r w:rsidR="006C6E86">
        <w:rPr>
          <w:rFonts w:ascii="Times New Roman" w:eastAsia="標楷體" w:hAnsi="Times New Roman" w:cs="Times New Roman" w:hint="eastAsia"/>
          <w:color w:val="000000" w:themeColor="text1"/>
          <w:u w:val="single"/>
        </w:rPr>
        <w:t>11</w:t>
      </w:r>
      <w:r w:rsidR="00BB3F2B">
        <w:rPr>
          <w:rFonts w:ascii="Times New Roman" w:eastAsia="標楷體" w:hAnsi="Times New Roman" w:cs="Times New Roman" w:hint="eastAsia"/>
          <w:color w:val="000000" w:themeColor="text1"/>
          <w:u w:val="single"/>
        </w:rPr>
        <w:t>4</w:t>
      </w:r>
      <w:r w:rsidR="005B72B1">
        <w:rPr>
          <w:rFonts w:ascii="Times New Roman" w:eastAsia="標楷體" w:hAnsi="Times New Roman" w:cs="Times New Roman" w:hint="eastAsia"/>
          <w:color w:val="000000" w:themeColor="text1"/>
          <w:u w:val="single"/>
        </w:rPr>
        <w:t xml:space="preserve"> </w:t>
      </w:r>
      <w:r w:rsidR="00736E44" w:rsidRPr="004A3B00">
        <w:rPr>
          <w:rFonts w:ascii="Times New Roman" w:eastAsia="標楷體" w:hAnsi="Times New Roman" w:cs="Times New Roman"/>
          <w:color w:val="000000" w:themeColor="text1"/>
          <w:u w:val="single"/>
        </w:rPr>
        <w:t>年</w:t>
      </w:r>
      <w:r w:rsidR="005B72B1">
        <w:rPr>
          <w:rFonts w:ascii="Times New Roman" w:eastAsia="標楷體" w:hAnsi="Times New Roman" w:cs="Times New Roman" w:hint="eastAsia"/>
          <w:color w:val="000000" w:themeColor="text1"/>
          <w:u w:val="single"/>
        </w:rPr>
        <w:t xml:space="preserve"> </w:t>
      </w:r>
      <w:r w:rsidR="00D11F6A">
        <w:rPr>
          <w:rFonts w:ascii="Times New Roman" w:eastAsia="標楷體" w:hAnsi="Times New Roman" w:cs="Times New Roman" w:hint="eastAsia"/>
          <w:color w:val="000000" w:themeColor="text1"/>
          <w:u w:val="single"/>
        </w:rPr>
        <w:t>8</w:t>
      </w:r>
      <w:r w:rsidR="006C6E86">
        <w:rPr>
          <w:rFonts w:ascii="Times New Roman" w:eastAsia="標楷體" w:hAnsi="Times New Roman" w:cs="Times New Roman" w:hint="eastAsia"/>
          <w:color w:val="000000" w:themeColor="text1"/>
          <w:u w:val="single"/>
        </w:rPr>
        <w:t xml:space="preserve"> </w:t>
      </w:r>
      <w:r w:rsidR="00736E44" w:rsidRPr="004A3B00">
        <w:rPr>
          <w:rFonts w:ascii="Times New Roman" w:eastAsia="標楷體" w:hAnsi="Times New Roman" w:cs="Times New Roman"/>
          <w:color w:val="000000" w:themeColor="text1"/>
          <w:u w:val="single"/>
        </w:rPr>
        <w:t>月</w:t>
      </w:r>
      <w:r w:rsidR="006C6E86">
        <w:rPr>
          <w:rFonts w:ascii="Times New Roman" w:eastAsia="標楷體" w:hAnsi="Times New Roman" w:cs="Times New Roman" w:hint="eastAsia"/>
          <w:color w:val="000000" w:themeColor="text1"/>
          <w:u w:val="single"/>
        </w:rPr>
        <w:t xml:space="preserve"> 1</w:t>
      </w:r>
      <w:r w:rsidR="005B72B1">
        <w:rPr>
          <w:rFonts w:ascii="Times New Roman" w:eastAsia="標楷體" w:hAnsi="Times New Roman" w:cs="Times New Roman" w:hint="eastAsia"/>
          <w:color w:val="000000" w:themeColor="text1"/>
          <w:u w:val="single"/>
        </w:rPr>
        <w:t xml:space="preserve"> </w:t>
      </w:r>
      <w:r w:rsidR="00736E44" w:rsidRPr="004A3B00">
        <w:rPr>
          <w:rFonts w:ascii="Times New Roman" w:eastAsia="標楷體" w:hAnsi="Times New Roman" w:cs="Times New Roman"/>
          <w:color w:val="000000" w:themeColor="text1"/>
          <w:u w:val="single"/>
        </w:rPr>
        <w:t>日</w:t>
      </w:r>
      <w:r w:rsidR="00736E44" w:rsidRPr="004A3B00">
        <w:rPr>
          <w:rFonts w:ascii="Times New Roman" w:eastAsia="標楷體" w:hAnsi="Times New Roman" w:cs="Times New Roman"/>
          <w:color w:val="000000" w:themeColor="text1"/>
          <w:u w:val="single"/>
        </w:rPr>
        <w:t>)</w:t>
      </w:r>
      <w:r w:rsidRPr="004A3B00">
        <w:rPr>
          <w:rFonts w:ascii="Times New Roman" w:eastAsia="標楷體" w:hAnsi="Times New Roman" w:cs="Times New Roman"/>
          <w:color w:val="000000" w:themeColor="text1"/>
        </w:rPr>
        <w:t>。</w:t>
      </w:r>
    </w:p>
    <w:p w:rsidR="00C15B12" w:rsidRPr="004A3B00" w:rsidRDefault="00C15B12" w:rsidP="00C15B12">
      <w:pPr>
        <w:pStyle w:val="a3"/>
        <w:numPr>
          <w:ilvl w:val="0"/>
          <w:numId w:val="1"/>
        </w:numPr>
        <w:ind w:leftChars="0"/>
        <w:rPr>
          <w:rFonts w:ascii="Times New Roman" w:hAnsi="Times New Roman" w:cs="Times New Roman"/>
          <w:color w:val="000000" w:themeColor="text1"/>
        </w:rPr>
      </w:pPr>
      <w:r w:rsidRPr="00517068">
        <w:rPr>
          <w:rFonts w:ascii="Times New Roman" w:eastAsia="標楷體" w:hAnsi="Times New Roman" w:cs="Times New Roman"/>
          <w:color w:val="000000" w:themeColor="text1"/>
          <w:highlight w:val="yellow"/>
        </w:rPr>
        <w:t>報名日期：</w:t>
      </w:r>
      <w:r w:rsidR="00736E44" w:rsidRPr="00517068">
        <w:rPr>
          <w:rFonts w:ascii="Times New Roman" w:eastAsia="標楷體" w:hAnsi="Times New Roman" w:cs="Times New Roman"/>
          <w:color w:val="000000" w:themeColor="text1"/>
          <w:highlight w:val="yellow"/>
          <w:u w:val="single"/>
        </w:rPr>
        <w:t>自即日起至</w:t>
      </w:r>
      <w:r w:rsidR="00092BBC">
        <w:rPr>
          <w:rFonts w:ascii="Times New Roman" w:eastAsia="標楷體" w:hAnsi="Times New Roman" w:cs="Times New Roman" w:hint="eastAsia"/>
          <w:color w:val="000000" w:themeColor="text1"/>
          <w:highlight w:val="yellow"/>
          <w:u w:val="single"/>
        </w:rPr>
        <w:t xml:space="preserve"> 11</w:t>
      </w:r>
      <w:r w:rsidR="00BB3F2B">
        <w:rPr>
          <w:rFonts w:ascii="Times New Roman" w:eastAsia="標楷體" w:hAnsi="Times New Roman" w:cs="Times New Roman" w:hint="eastAsia"/>
          <w:color w:val="000000" w:themeColor="text1"/>
          <w:highlight w:val="yellow"/>
          <w:u w:val="single"/>
        </w:rPr>
        <w:t>3</w:t>
      </w:r>
      <w:r w:rsidR="00EA4377">
        <w:rPr>
          <w:rFonts w:ascii="Times New Roman" w:eastAsia="標楷體" w:hAnsi="Times New Roman" w:cs="Times New Roman" w:hint="eastAsia"/>
          <w:color w:val="000000" w:themeColor="text1"/>
          <w:highlight w:val="yellow"/>
          <w:u w:val="single"/>
        </w:rPr>
        <w:t xml:space="preserve"> </w:t>
      </w:r>
      <w:r w:rsidR="00736E44" w:rsidRPr="00517068">
        <w:rPr>
          <w:rFonts w:ascii="Times New Roman" w:eastAsia="標楷體" w:hAnsi="Times New Roman" w:cs="Times New Roman"/>
          <w:color w:val="000000" w:themeColor="text1"/>
          <w:highlight w:val="yellow"/>
          <w:u w:val="single"/>
        </w:rPr>
        <w:t>年</w:t>
      </w:r>
      <w:r w:rsidR="0057259D" w:rsidRPr="00517068">
        <w:rPr>
          <w:rFonts w:ascii="Times New Roman" w:eastAsia="標楷體" w:hAnsi="Times New Roman" w:cs="Times New Roman" w:hint="eastAsia"/>
          <w:color w:val="000000" w:themeColor="text1"/>
          <w:highlight w:val="yellow"/>
          <w:u w:val="single"/>
        </w:rPr>
        <w:t xml:space="preserve"> </w:t>
      </w:r>
      <w:r w:rsidR="008F4A57">
        <w:rPr>
          <w:rFonts w:ascii="Times New Roman" w:eastAsia="標楷體" w:hAnsi="Times New Roman" w:cs="Times New Roman" w:hint="eastAsia"/>
          <w:color w:val="000000" w:themeColor="text1"/>
          <w:highlight w:val="yellow"/>
          <w:u w:val="single"/>
        </w:rPr>
        <w:t>8</w:t>
      </w:r>
      <w:r w:rsidR="00D11F6A">
        <w:rPr>
          <w:rFonts w:ascii="Times New Roman" w:eastAsia="標楷體" w:hAnsi="Times New Roman" w:cs="Times New Roman" w:hint="eastAsia"/>
          <w:color w:val="000000" w:themeColor="text1"/>
          <w:highlight w:val="yellow"/>
          <w:u w:val="single"/>
        </w:rPr>
        <w:t xml:space="preserve"> </w:t>
      </w:r>
      <w:r w:rsidR="00736E44" w:rsidRPr="00517068">
        <w:rPr>
          <w:rFonts w:ascii="Times New Roman" w:eastAsia="標楷體" w:hAnsi="Times New Roman" w:cs="Times New Roman"/>
          <w:color w:val="000000" w:themeColor="text1"/>
          <w:highlight w:val="yellow"/>
          <w:u w:val="single"/>
        </w:rPr>
        <w:t>月</w:t>
      </w:r>
      <w:r w:rsidR="00D11F6A">
        <w:rPr>
          <w:rFonts w:ascii="Times New Roman" w:eastAsia="標楷體" w:hAnsi="Times New Roman" w:cs="Times New Roman" w:hint="eastAsia"/>
          <w:color w:val="000000" w:themeColor="text1"/>
          <w:highlight w:val="yellow"/>
          <w:u w:val="single"/>
        </w:rPr>
        <w:t xml:space="preserve"> </w:t>
      </w:r>
      <w:r w:rsidR="008F4A57">
        <w:rPr>
          <w:rFonts w:ascii="Times New Roman" w:eastAsia="標楷體" w:hAnsi="Times New Roman" w:cs="Times New Roman" w:hint="eastAsia"/>
          <w:color w:val="000000" w:themeColor="text1"/>
          <w:highlight w:val="yellow"/>
          <w:u w:val="single"/>
        </w:rPr>
        <w:t>31</w:t>
      </w:r>
      <w:r w:rsidR="00D11F6A">
        <w:rPr>
          <w:rFonts w:ascii="Times New Roman" w:eastAsia="標楷體" w:hAnsi="Times New Roman" w:cs="Times New Roman" w:hint="eastAsia"/>
          <w:color w:val="000000" w:themeColor="text1"/>
          <w:highlight w:val="yellow"/>
          <w:u w:val="single"/>
        </w:rPr>
        <w:t xml:space="preserve"> </w:t>
      </w:r>
      <w:r w:rsidR="00736E44" w:rsidRPr="00517068">
        <w:rPr>
          <w:rFonts w:ascii="Times New Roman" w:eastAsia="標楷體" w:hAnsi="Times New Roman" w:cs="Times New Roman"/>
          <w:color w:val="000000" w:themeColor="text1"/>
          <w:highlight w:val="yellow"/>
          <w:u w:val="single"/>
        </w:rPr>
        <w:t>日止</w:t>
      </w:r>
      <w:r w:rsidRPr="00517068">
        <w:rPr>
          <w:rFonts w:ascii="Times New Roman" w:eastAsia="標楷體" w:hAnsi="Times New Roman" w:cs="Times New Roman"/>
          <w:color w:val="000000" w:themeColor="text1"/>
          <w:highlight w:val="yellow"/>
        </w:rPr>
        <w:t>（以郵戳為憑）。</w:t>
      </w:r>
    </w:p>
    <w:p w:rsidR="00C15B12" w:rsidRPr="004A3B00" w:rsidRDefault="00C15B12" w:rsidP="00C15B12">
      <w:pPr>
        <w:pStyle w:val="a3"/>
        <w:numPr>
          <w:ilvl w:val="0"/>
          <w:numId w:val="1"/>
        </w:numPr>
        <w:ind w:leftChars="0"/>
        <w:rPr>
          <w:rFonts w:ascii="Times New Roman" w:hAnsi="Times New Roman" w:cs="Times New Roman"/>
          <w:color w:val="000000" w:themeColor="text1"/>
        </w:rPr>
      </w:pPr>
      <w:r w:rsidRPr="004A3B00">
        <w:rPr>
          <w:rFonts w:ascii="Times New Roman" w:eastAsia="標楷體" w:hAnsi="Times New Roman" w:cs="Times New Roman"/>
          <w:color w:val="000000" w:themeColor="text1"/>
        </w:rPr>
        <w:t>資格條件：</w:t>
      </w:r>
      <w:r w:rsidR="005A2A4E" w:rsidRPr="004A3B00">
        <w:rPr>
          <w:rFonts w:ascii="Times New Roman" w:eastAsia="標楷體" w:hAnsi="Times New Roman" w:cs="Times New Roman"/>
          <w:color w:val="000000" w:themeColor="text1"/>
        </w:rPr>
        <w:t>新聘</w:t>
      </w:r>
      <w:r w:rsidR="003F6D43" w:rsidRPr="004A3B00">
        <w:rPr>
          <w:rFonts w:ascii="Times New Roman" w:eastAsia="標楷體" w:hAnsi="Times New Roman" w:cs="Times New Roman"/>
          <w:color w:val="000000" w:themeColor="text1"/>
        </w:rPr>
        <w:t>助理教授職級</w:t>
      </w:r>
      <w:r w:rsidR="00550B03" w:rsidRPr="004A3B00">
        <w:rPr>
          <w:rFonts w:ascii="Times New Roman" w:eastAsia="標楷體" w:hAnsi="Times New Roman" w:cs="Times New Roman"/>
          <w:color w:val="000000" w:themeColor="text1"/>
        </w:rPr>
        <w:t>之</w:t>
      </w:r>
      <w:r w:rsidR="005A2A4E" w:rsidRPr="004A3B00">
        <w:rPr>
          <w:rFonts w:ascii="Times New Roman" w:eastAsia="標楷體" w:hAnsi="Times New Roman" w:cs="Times New Roman"/>
          <w:color w:val="000000" w:themeColor="text1"/>
        </w:rPr>
        <w:t>專任</w:t>
      </w:r>
      <w:r w:rsidR="00BC6CCD" w:rsidRPr="004A3B00">
        <w:rPr>
          <w:rFonts w:ascii="Times New Roman" w:eastAsia="標楷體" w:hAnsi="Times New Roman" w:cs="Times New Roman"/>
          <w:color w:val="000000" w:themeColor="text1"/>
        </w:rPr>
        <w:t>或專案</w:t>
      </w:r>
      <w:r w:rsidR="00C060DB" w:rsidRPr="004A3B00">
        <w:rPr>
          <w:rFonts w:ascii="Times New Roman" w:eastAsia="標楷體" w:hAnsi="Times New Roman" w:cs="Times New Roman"/>
          <w:color w:val="000000" w:themeColor="text1"/>
        </w:rPr>
        <w:t>教師</w:t>
      </w:r>
      <w:r w:rsidR="005A2A4E" w:rsidRPr="004A3B00">
        <w:rPr>
          <w:rFonts w:ascii="Times New Roman" w:eastAsia="標楷體" w:hAnsi="Times New Roman" w:cs="Times New Roman"/>
          <w:color w:val="000000" w:themeColor="text1"/>
        </w:rPr>
        <w:t>應具有下列資格：</w:t>
      </w:r>
    </w:p>
    <w:p w:rsidR="001A5CA5" w:rsidRPr="004A3B00" w:rsidRDefault="00145226" w:rsidP="00B73D52">
      <w:pPr>
        <w:ind w:leftChars="211" w:left="1274" w:hangingChars="320" w:hanging="768"/>
        <w:rPr>
          <w:rFonts w:ascii="Times New Roman" w:eastAsia="標楷體" w:hAnsi="Times New Roman" w:cs="Times New Roman"/>
          <w:color w:val="000000" w:themeColor="text1"/>
        </w:rPr>
      </w:pPr>
      <w:r w:rsidRPr="004A3B00">
        <w:rPr>
          <w:rFonts w:ascii="Times New Roman" w:eastAsia="標楷體" w:hAnsi="Times New Roman" w:cs="Times New Roman"/>
          <w:color w:val="000000" w:themeColor="text1"/>
          <w:szCs w:val="24"/>
        </w:rPr>
        <w:t>(</w:t>
      </w:r>
      <w:r w:rsidR="00B73D52" w:rsidRPr="004A3B00">
        <w:rPr>
          <w:rFonts w:ascii="Times New Roman" w:eastAsia="標楷體" w:hAnsi="Times New Roman" w:cs="Times New Roman"/>
          <w:color w:val="000000" w:themeColor="text1"/>
          <w:szCs w:val="24"/>
        </w:rPr>
        <w:t>一</w:t>
      </w:r>
      <w:r w:rsidRPr="004A3B00">
        <w:rPr>
          <w:rFonts w:ascii="Times New Roman" w:eastAsia="標楷體" w:hAnsi="Times New Roman" w:cs="Times New Roman"/>
          <w:color w:val="000000" w:themeColor="text1"/>
          <w:szCs w:val="24"/>
        </w:rPr>
        <w:t>)</w:t>
      </w:r>
      <w:r w:rsidRPr="004A3B00">
        <w:rPr>
          <w:rFonts w:ascii="Times New Roman" w:eastAsia="標楷體" w:hAnsi="Times New Roman" w:cs="Times New Roman"/>
          <w:color w:val="000000" w:themeColor="text1"/>
          <w:szCs w:val="24"/>
        </w:rPr>
        <w:t>、</w:t>
      </w:r>
      <w:r w:rsidR="003C63C1" w:rsidRPr="004A3B00">
        <w:rPr>
          <w:rFonts w:ascii="Times New Roman" w:eastAsia="標楷體" w:hAnsi="Times New Roman" w:cs="Times New Roman"/>
          <w:color w:val="000000" w:themeColor="text1"/>
          <w:szCs w:val="24"/>
        </w:rPr>
        <w:t>具</w:t>
      </w:r>
      <w:r w:rsidR="00885F49" w:rsidRPr="004A3B00">
        <w:rPr>
          <w:rFonts w:ascii="Times New Roman" w:eastAsia="標楷體" w:hAnsi="Times New Roman" w:cs="Times New Roman"/>
          <w:color w:val="000000" w:themeColor="text1"/>
        </w:rPr>
        <w:t>海洋工程、</w:t>
      </w:r>
      <w:r w:rsidR="001A5CA5" w:rsidRPr="004A3B00">
        <w:rPr>
          <w:rFonts w:ascii="Times New Roman" w:eastAsia="標楷體" w:hAnsi="Times New Roman" w:cs="Times New Roman"/>
          <w:color w:val="000000" w:themeColor="text1"/>
        </w:rPr>
        <w:t>造船工程、</w:t>
      </w:r>
      <w:r w:rsidR="00CA2A72" w:rsidRPr="004A3B00">
        <w:rPr>
          <w:rFonts w:ascii="Times New Roman" w:eastAsia="標楷體" w:hAnsi="Times New Roman" w:cs="Times New Roman"/>
          <w:color w:val="000000" w:themeColor="text1"/>
        </w:rPr>
        <w:t>船舶機電</w:t>
      </w:r>
      <w:r w:rsidR="00EA6578" w:rsidRPr="00A4044C">
        <w:rPr>
          <w:rFonts w:ascii="Times New Roman" w:eastAsia="標楷體" w:hAnsi="Times New Roman" w:cs="Times New Roman" w:hint="eastAsia"/>
          <w:color w:val="000000" w:themeColor="text1"/>
        </w:rPr>
        <w:t>及其他</w:t>
      </w:r>
      <w:r w:rsidR="00EA6578" w:rsidRPr="00A4044C">
        <w:rPr>
          <w:rFonts w:ascii="Times New Roman" w:eastAsia="標楷體" w:hAnsi="Times New Roman" w:cs="Times New Roman"/>
          <w:color w:val="000000" w:themeColor="text1"/>
        </w:rPr>
        <w:t>相關</w:t>
      </w:r>
      <w:r w:rsidR="00FC6884" w:rsidRPr="00A4044C">
        <w:rPr>
          <w:rFonts w:ascii="Times New Roman" w:eastAsia="標楷體" w:hAnsi="Times New Roman" w:cs="Times New Roman" w:hint="eastAsia"/>
          <w:color w:val="000000" w:themeColor="text1"/>
        </w:rPr>
        <w:t>工程</w:t>
      </w:r>
      <w:r w:rsidR="00FC33C9" w:rsidRPr="00A4044C">
        <w:rPr>
          <w:rFonts w:ascii="Times New Roman" w:eastAsia="標楷體" w:hAnsi="Times New Roman" w:cs="Times New Roman"/>
          <w:color w:val="000000" w:themeColor="text1"/>
        </w:rPr>
        <w:t>領域</w:t>
      </w:r>
      <w:r w:rsidR="003C63C1" w:rsidRPr="00A4044C">
        <w:rPr>
          <w:rFonts w:ascii="Times New Roman" w:eastAsia="標楷體" w:hAnsi="Times New Roman" w:cs="Times New Roman"/>
          <w:color w:val="000000" w:themeColor="text1"/>
        </w:rPr>
        <w:t>專長</w:t>
      </w:r>
      <w:r w:rsidR="001A5CA5" w:rsidRPr="00A4044C">
        <w:rPr>
          <w:rFonts w:ascii="Times New Roman" w:eastAsia="標楷體" w:hAnsi="Times New Roman" w:cs="Times New Roman"/>
          <w:color w:val="000000" w:themeColor="text1"/>
        </w:rPr>
        <w:t>之博士</w:t>
      </w:r>
      <w:r w:rsidR="001A5CA5" w:rsidRPr="004A3B00">
        <w:rPr>
          <w:rFonts w:ascii="Times New Roman" w:eastAsia="標楷體" w:hAnsi="Times New Roman" w:cs="Times New Roman"/>
          <w:color w:val="000000" w:themeColor="text1"/>
        </w:rPr>
        <w:t>。</w:t>
      </w:r>
    </w:p>
    <w:p w:rsidR="00861958" w:rsidRPr="004A3B00" w:rsidRDefault="00861958" w:rsidP="009F7F4C">
      <w:pPr>
        <w:ind w:leftChars="210" w:left="1130" w:hangingChars="261" w:hanging="626"/>
        <w:rPr>
          <w:rFonts w:ascii="Times New Roman" w:eastAsia="標楷體" w:hAnsi="Times New Roman" w:cs="Times New Roman"/>
          <w:color w:val="000000" w:themeColor="text1"/>
        </w:rPr>
      </w:pPr>
      <w:r w:rsidRPr="004A3B00">
        <w:rPr>
          <w:rFonts w:ascii="Times New Roman" w:eastAsia="標楷體" w:hAnsi="Times New Roman" w:cs="Times New Roman"/>
          <w:color w:val="000000" w:themeColor="text1"/>
          <w:szCs w:val="24"/>
        </w:rPr>
        <w:t>(</w:t>
      </w:r>
      <w:r w:rsidRPr="004A3B00">
        <w:rPr>
          <w:rFonts w:ascii="Times New Roman" w:eastAsia="標楷體" w:hAnsi="Times New Roman" w:cs="Times New Roman"/>
          <w:color w:val="000000" w:themeColor="text1"/>
          <w:szCs w:val="24"/>
        </w:rPr>
        <w:t>二</w:t>
      </w:r>
      <w:r w:rsidRPr="004A3B00">
        <w:rPr>
          <w:rFonts w:ascii="Times New Roman" w:eastAsia="標楷體" w:hAnsi="Times New Roman" w:cs="Times New Roman"/>
          <w:color w:val="000000" w:themeColor="text1"/>
          <w:szCs w:val="24"/>
        </w:rPr>
        <w:t>)</w:t>
      </w:r>
      <w:r w:rsidRPr="004A3B00">
        <w:rPr>
          <w:rFonts w:ascii="Times New Roman" w:eastAsia="標楷體" w:hAnsi="Times New Roman" w:cs="Times New Roman"/>
          <w:color w:val="000000" w:themeColor="text1"/>
          <w:szCs w:val="24"/>
        </w:rPr>
        <w:t>、</w:t>
      </w:r>
      <w:r w:rsidRPr="004A3B00">
        <w:rPr>
          <w:rFonts w:ascii="Times New Roman" w:eastAsia="標楷體" w:hAnsi="Times New Roman" w:cs="Times New Roman"/>
          <w:color w:val="000000" w:themeColor="text1"/>
        </w:rPr>
        <w:t>須符合「技術及職業教育法」第</w:t>
      </w:r>
      <w:r w:rsidRPr="004A3B00">
        <w:rPr>
          <w:rFonts w:ascii="Times New Roman" w:eastAsia="標楷體" w:hAnsi="Times New Roman" w:cs="Times New Roman"/>
          <w:color w:val="000000" w:themeColor="text1"/>
        </w:rPr>
        <w:t>25</w:t>
      </w:r>
      <w:r w:rsidRPr="004A3B00">
        <w:rPr>
          <w:rFonts w:ascii="Times New Roman" w:eastAsia="標楷體" w:hAnsi="Times New Roman" w:cs="Times New Roman"/>
          <w:color w:val="000000" w:themeColor="text1"/>
        </w:rPr>
        <w:t>條規定及本校「專任教師聘任辦法」規定，應具備一年以上與任教領域相關且有助於教學之業界實務工作經驗。但</w:t>
      </w:r>
      <w:r w:rsidRPr="004A3B00">
        <w:rPr>
          <w:rFonts w:ascii="Times New Roman" w:eastAsia="標楷體" w:hAnsi="Times New Roman" w:cs="Times New Roman"/>
          <w:color w:val="000000" w:themeColor="text1"/>
        </w:rPr>
        <w:t>104</w:t>
      </w:r>
      <w:r w:rsidRPr="004A3B00">
        <w:rPr>
          <w:rFonts w:ascii="Times New Roman" w:eastAsia="標楷體" w:hAnsi="Times New Roman" w:cs="Times New Roman"/>
          <w:color w:val="000000" w:themeColor="text1"/>
        </w:rPr>
        <w:t>年</w:t>
      </w:r>
      <w:r w:rsidRPr="004A3B00">
        <w:rPr>
          <w:rFonts w:ascii="Times New Roman" w:eastAsia="標楷體" w:hAnsi="Times New Roman" w:cs="Times New Roman"/>
          <w:color w:val="000000" w:themeColor="text1"/>
        </w:rPr>
        <w:t>1</w:t>
      </w:r>
      <w:r w:rsidRPr="004A3B00">
        <w:rPr>
          <w:rFonts w:ascii="Times New Roman" w:eastAsia="標楷體" w:hAnsi="Times New Roman" w:cs="Times New Roman"/>
          <w:color w:val="000000" w:themeColor="text1"/>
        </w:rPr>
        <w:t>月</w:t>
      </w:r>
      <w:r w:rsidR="00790BCF">
        <w:rPr>
          <w:rFonts w:ascii="Times New Roman" w:eastAsia="標楷體" w:hAnsi="Times New Roman" w:cs="Times New Roman" w:hint="eastAsia"/>
          <w:color w:val="000000" w:themeColor="text1"/>
        </w:rPr>
        <w:t>14</w:t>
      </w:r>
      <w:r w:rsidRPr="004A3B00">
        <w:rPr>
          <w:rFonts w:ascii="Times New Roman" w:eastAsia="標楷體" w:hAnsi="Times New Roman" w:cs="Times New Roman"/>
          <w:color w:val="000000" w:themeColor="text1"/>
        </w:rPr>
        <w:t>日前已在職之</w:t>
      </w:r>
      <w:r w:rsidR="001C5193" w:rsidRPr="008D7D43">
        <w:rPr>
          <w:rFonts w:ascii="Times New Roman" w:eastAsia="標楷體" w:hAnsi="Times New Roman" w:cs="Times New Roman" w:hint="eastAsia"/>
          <w:color w:val="000000" w:themeColor="text1"/>
        </w:rPr>
        <w:t>技職校院</w:t>
      </w:r>
      <w:r w:rsidRPr="008D7D43">
        <w:rPr>
          <w:rFonts w:ascii="Times New Roman" w:eastAsia="標楷體" w:hAnsi="Times New Roman" w:cs="Times New Roman"/>
          <w:color w:val="000000" w:themeColor="text1"/>
        </w:rPr>
        <w:t>專任合格教師</w:t>
      </w:r>
      <w:r w:rsidR="001C5193" w:rsidRPr="008D7D43">
        <w:rPr>
          <w:rFonts w:ascii="Times New Roman" w:eastAsia="標楷體" w:hAnsi="Times New Roman" w:cs="Times New Roman" w:hint="eastAsia"/>
          <w:color w:val="000000" w:themeColor="text1"/>
        </w:rPr>
        <w:t>且任教年資為中斷者</w:t>
      </w:r>
      <w:r w:rsidRPr="004A3B00">
        <w:rPr>
          <w:rFonts w:ascii="Times New Roman" w:eastAsia="標楷體" w:hAnsi="Times New Roman" w:cs="Times New Roman"/>
          <w:color w:val="000000" w:themeColor="text1"/>
        </w:rPr>
        <w:t>，不在此限。</w:t>
      </w:r>
    </w:p>
    <w:p w:rsidR="001A5CA5" w:rsidRPr="004A3B00" w:rsidRDefault="00145226" w:rsidP="00145226">
      <w:pPr>
        <w:ind w:left="480"/>
        <w:rPr>
          <w:rFonts w:ascii="Times New Roman" w:eastAsia="標楷體" w:hAnsi="Times New Roman" w:cs="Times New Roman"/>
          <w:color w:val="000000" w:themeColor="text1"/>
        </w:rPr>
      </w:pPr>
      <w:r w:rsidRPr="004A3B00">
        <w:rPr>
          <w:rFonts w:ascii="Times New Roman" w:eastAsia="標楷體" w:hAnsi="Times New Roman" w:cs="Times New Roman"/>
          <w:color w:val="000000" w:themeColor="text1"/>
          <w:szCs w:val="24"/>
        </w:rPr>
        <w:t>(</w:t>
      </w:r>
      <w:r w:rsidR="00861958" w:rsidRPr="004A3B00">
        <w:rPr>
          <w:rFonts w:ascii="Times New Roman" w:eastAsia="標楷體" w:hAnsi="Times New Roman" w:cs="Times New Roman"/>
          <w:color w:val="000000" w:themeColor="text1"/>
          <w:szCs w:val="24"/>
        </w:rPr>
        <w:t>三</w:t>
      </w:r>
      <w:r w:rsidRPr="004A3B00">
        <w:rPr>
          <w:rFonts w:ascii="Times New Roman" w:eastAsia="標楷體" w:hAnsi="Times New Roman" w:cs="Times New Roman"/>
          <w:color w:val="000000" w:themeColor="text1"/>
          <w:szCs w:val="24"/>
        </w:rPr>
        <w:t>)</w:t>
      </w:r>
      <w:r w:rsidRPr="004A3B00">
        <w:rPr>
          <w:rFonts w:ascii="Times New Roman" w:eastAsia="標楷體" w:hAnsi="Times New Roman" w:cs="Times New Roman"/>
          <w:color w:val="000000" w:themeColor="text1"/>
          <w:szCs w:val="24"/>
        </w:rPr>
        <w:t>、</w:t>
      </w:r>
      <w:r w:rsidR="001A5CA5" w:rsidRPr="004A3B00">
        <w:rPr>
          <w:rFonts w:ascii="Times New Roman" w:eastAsia="標楷體" w:hAnsi="Times New Roman" w:cs="Times New Roman"/>
          <w:color w:val="000000" w:themeColor="text1"/>
        </w:rPr>
        <w:t>具有能以英語教授專業課程</w:t>
      </w:r>
      <w:r w:rsidR="00885F49" w:rsidRPr="004A3B00">
        <w:rPr>
          <w:rFonts w:ascii="Times New Roman" w:eastAsia="標楷體" w:hAnsi="Times New Roman" w:cs="Times New Roman"/>
          <w:color w:val="000000" w:themeColor="text1"/>
        </w:rPr>
        <w:t>及指導學生專題製作</w:t>
      </w:r>
      <w:r w:rsidR="001A5CA5" w:rsidRPr="004A3B00">
        <w:rPr>
          <w:rFonts w:ascii="Times New Roman" w:eastAsia="標楷體" w:hAnsi="Times New Roman" w:cs="Times New Roman"/>
          <w:color w:val="000000" w:themeColor="text1"/>
        </w:rPr>
        <w:t>之能力。</w:t>
      </w:r>
    </w:p>
    <w:p w:rsidR="006638DF" w:rsidRPr="004A3B00" w:rsidRDefault="00550B03" w:rsidP="00145226">
      <w:pPr>
        <w:ind w:left="480"/>
        <w:rPr>
          <w:rFonts w:ascii="Times New Roman" w:eastAsia="標楷體" w:hAnsi="Times New Roman" w:cs="Times New Roman"/>
          <w:color w:val="000000" w:themeColor="text1"/>
        </w:rPr>
      </w:pPr>
      <w:r w:rsidRPr="004A3B00">
        <w:rPr>
          <w:rFonts w:ascii="Times New Roman" w:eastAsia="標楷體" w:hAnsi="Times New Roman" w:cs="Times New Roman"/>
          <w:color w:val="000000" w:themeColor="text1"/>
          <w:szCs w:val="24"/>
        </w:rPr>
        <w:t>(</w:t>
      </w:r>
      <w:r w:rsidR="00861958" w:rsidRPr="004A3B00">
        <w:rPr>
          <w:rFonts w:ascii="Times New Roman" w:eastAsia="標楷體" w:hAnsi="Times New Roman" w:cs="Times New Roman"/>
          <w:color w:val="000000" w:themeColor="text1"/>
        </w:rPr>
        <w:t>四</w:t>
      </w:r>
      <w:r w:rsidRPr="004A3B00">
        <w:rPr>
          <w:rFonts w:ascii="Times New Roman" w:eastAsia="標楷體" w:hAnsi="Times New Roman" w:cs="Times New Roman"/>
          <w:color w:val="000000" w:themeColor="text1"/>
          <w:szCs w:val="24"/>
        </w:rPr>
        <w:t>)</w:t>
      </w:r>
      <w:r w:rsidR="006638DF" w:rsidRPr="004A3B00">
        <w:rPr>
          <w:rFonts w:ascii="Times New Roman" w:eastAsia="標楷體" w:hAnsi="Times New Roman" w:cs="Times New Roman"/>
          <w:color w:val="000000" w:themeColor="text1"/>
          <w:szCs w:val="24"/>
        </w:rPr>
        <w:t>、</w:t>
      </w:r>
      <w:r w:rsidR="006638DF" w:rsidRPr="004A3B00">
        <w:rPr>
          <w:rFonts w:ascii="Times New Roman" w:eastAsia="標楷體" w:hAnsi="Times New Roman" w:cs="Times New Roman"/>
          <w:color w:val="000000" w:themeColor="text1"/>
        </w:rPr>
        <w:t>具研究與產學潛力</w:t>
      </w:r>
      <w:r w:rsidR="00CA2A72" w:rsidRPr="004A3B00">
        <w:rPr>
          <w:rFonts w:ascii="Times New Roman" w:eastAsia="標楷體" w:hAnsi="Times New Roman" w:cs="Times New Roman"/>
          <w:color w:val="000000" w:themeColor="text1"/>
        </w:rPr>
        <w:t>及</w:t>
      </w:r>
      <w:r w:rsidR="006638DF" w:rsidRPr="004A3B00">
        <w:rPr>
          <w:rFonts w:ascii="Times New Roman" w:eastAsia="標楷體" w:hAnsi="Times New Roman" w:cs="Times New Roman"/>
          <w:color w:val="000000" w:themeColor="text1"/>
        </w:rPr>
        <w:t>教學熱忱。</w:t>
      </w:r>
    </w:p>
    <w:p w:rsidR="005E74D3" w:rsidRPr="004A3B00" w:rsidRDefault="002D3F8B" w:rsidP="00C15B12">
      <w:pPr>
        <w:pStyle w:val="a3"/>
        <w:numPr>
          <w:ilvl w:val="0"/>
          <w:numId w:val="1"/>
        </w:numPr>
        <w:ind w:leftChars="0"/>
        <w:rPr>
          <w:rFonts w:ascii="Times New Roman" w:eastAsia="標楷體" w:hAnsi="Times New Roman" w:cs="Times New Roman"/>
          <w:color w:val="000000" w:themeColor="text1"/>
          <w:szCs w:val="24"/>
        </w:rPr>
      </w:pPr>
      <w:r w:rsidRPr="004A3B00">
        <w:rPr>
          <w:rFonts w:ascii="Times New Roman" w:eastAsia="標楷體" w:hAnsi="Times New Roman" w:cs="Times New Roman"/>
          <w:color w:val="000000" w:themeColor="text1"/>
          <w:szCs w:val="24"/>
        </w:rPr>
        <w:t>應徵者需提供之個人資料</w:t>
      </w:r>
      <w:r w:rsidR="001676AC" w:rsidRPr="004A3B00">
        <w:rPr>
          <w:rFonts w:ascii="Times New Roman" w:eastAsia="標楷體" w:hAnsi="Times New Roman" w:cs="Times New Roman"/>
          <w:color w:val="000000" w:themeColor="text1"/>
          <w:szCs w:val="24"/>
        </w:rPr>
        <w:t>(</w:t>
      </w:r>
      <w:r w:rsidR="001676AC" w:rsidRPr="004A3B00">
        <w:rPr>
          <w:rFonts w:ascii="Times New Roman" w:eastAsia="標楷體" w:hAnsi="Times New Roman" w:cs="Times New Roman"/>
          <w:color w:val="000000" w:themeColor="text1"/>
          <w:szCs w:val="24"/>
        </w:rPr>
        <w:t>所寄資料均不退回</w:t>
      </w:r>
      <w:r w:rsidR="001676AC" w:rsidRPr="004A3B00">
        <w:rPr>
          <w:rFonts w:ascii="Times New Roman" w:eastAsia="標楷體" w:hAnsi="Times New Roman" w:cs="Times New Roman"/>
          <w:color w:val="000000" w:themeColor="text1"/>
          <w:szCs w:val="24"/>
        </w:rPr>
        <w:t>)</w:t>
      </w:r>
      <w:r w:rsidRPr="004A3B00">
        <w:rPr>
          <w:rFonts w:ascii="Times New Roman" w:eastAsia="標楷體" w:hAnsi="Times New Roman" w:cs="Times New Roman"/>
          <w:color w:val="000000" w:themeColor="text1"/>
          <w:szCs w:val="24"/>
        </w:rPr>
        <w:t>：</w:t>
      </w:r>
    </w:p>
    <w:p w:rsidR="002D3F8B" w:rsidRPr="004A3B00" w:rsidRDefault="002D3F8B" w:rsidP="002D3F8B">
      <w:pPr>
        <w:pStyle w:val="a3"/>
        <w:ind w:leftChars="0"/>
        <w:rPr>
          <w:rFonts w:ascii="Times New Roman" w:eastAsia="標楷體" w:hAnsi="Times New Roman" w:cs="Times New Roman"/>
          <w:color w:val="000000" w:themeColor="text1"/>
          <w:szCs w:val="24"/>
        </w:rPr>
      </w:pPr>
      <w:r w:rsidRPr="004A3B00">
        <w:rPr>
          <w:rFonts w:ascii="Times New Roman" w:eastAsia="標楷體" w:hAnsi="Times New Roman" w:cs="Times New Roman"/>
          <w:color w:val="000000" w:themeColor="text1"/>
          <w:szCs w:val="24"/>
        </w:rPr>
        <w:t>(</w:t>
      </w:r>
      <w:r w:rsidRPr="004A3B00">
        <w:rPr>
          <w:rFonts w:ascii="Times New Roman" w:eastAsia="標楷體" w:hAnsi="Times New Roman" w:cs="Times New Roman"/>
          <w:color w:val="000000" w:themeColor="text1"/>
          <w:szCs w:val="24"/>
        </w:rPr>
        <w:t>一</w:t>
      </w:r>
      <w:r w:rsidRPr="004A3B00">
        <w:rPr>
          <w:rFonts w:ascii="Times New Roman" w:eastAsia="標楷體" w:hAnsi="Times New Roman" w:cs="Times New Roman"/>
          <w:color w:val="000000" w:themeColor="text1"/>
          <w:szCs w:val="24"/>
        </w:rPr>
        <w:t>)</w:t>
      </w:r>
      <w:r w:rsidRPr="004A3B00">
        <w:rPr>
          <w:rFonts w:ascii="Times New Roman" w:eastAsia="標楷體" w:hAnsi="Times New Roman" w:cs="Times New Roman"/>
          <w:color w:val="000000" w:themeColor="text1"/>
          <w:szCs w:val="24"/>
        </w:rPr>
        <w:t>、履歷表。</w:t>
      </w:r>
    </w:p>
    <w:p w:rsidR="002D3F8B" w:rsidRPr="004A3B00" w:rsidRDefault="002D3F8B" w:rsidP="002D3F8B">
      <w:pPr>
        <w:pStyle w:val="a3"/>
        <w:ind w:leftChars="0"/>
        <w:rPr>
          <w:rFonts w:ascii="Times New Roman" w:eastAsia="標楷體" w:hAnsi="Times New Roman" w:cs="Times New Roman"/>
          <w:color w:val="000000" w:themeColor="text1"/>
          <w:szCs w:val="24"/>
        </w:rPr>
      </w:pPr>
      <w:r w:rsidRPr="004A3B00">
        <w:rPr>
          <w:rFonts w:ascii="Times New Roman" w:eastAsia="標楷體" w:hAnsi="Times New Roman" w:cs="Times New Roman"/>
          <w:color w:val="000000" w:themeColor="text1"/>
          <w:szCs w:val="24"/>
        </w:rPr>
        <w:t>(</w:t>
      </w:r>
      <w:r w:rsidR="00E84804" w:rsidRPr="004A3B00">
        <w:rPr>
          <w:rFonts w:ascii="Times New Roman" w:eastAsia="標楷體" w:hAnsi="Times New Roman" w:cs="Times New Roman"/>
          <w:color w:val="000000" w:themeColor="text1"/>
          <w:szCs w:val="24"/>
        </w:rPr>
        <w:t>二</w:t>
      </w:r>
      <w:r w:rsidRPr="004A3B00">
        <w:rPr>
          <w:rFonts w:ascii="Times New Roman" w:eastAsia="標楷體" w:hAnsi="Times New Roman" w:cs="Times New Roman"/>
          <w:color w:val="000000" w:themeColor="text1"/>
          <w:szCs w:val="24"/>
        </w:rPr>
        <w:t>)</w:t>
      </w:r>
      <w:r w:rsidRPr="004A3B00">
        <w:rPr>
          <w:rFonts w:ascii="Times New Roman" w:eastAsia="標楷體" w:hAnsi="Times New Roman" w:cs="Times New Roman"/>
          <w:color w:val="000000" w:themeColor="text1"/>
          <w:szCs w:val="24"/>
        </w:rPr>
        <w:t>、</w:t>
      </w:r>
      <w:r w:rsidR="00885F49" w:rsidRPr="004A3B00">
        <w:rPr>
          <w:rFonts w:ascii="Times New Roman" w:eastAsia="標楷體" w:hAnsi="Times New Roman" w:cs="Times New Roman"/>
          <w:color w:val="000000" w:themeColor="text1"/>
          <w:szCs w:val="24"/>
        </w:rPr>
        <w:t>學經歷證書影本</w:t>
      </w:r>
      <w:r w:rsidR="00885F49" w:rsidRPr="004A3B00">
        <w:rPr>
          <w:rFonts w:ascii="Times New Roman" w:eastAsia="標楷體" w:hAnsi="Times New Roman" w:cs="Times New Roman"/>
          <w:color w:val="000000" w:themeColor="text1"/>
          <w:szCs w:val="24"/>
        </w:rPr>
        <w:t>(</w:t>
      </w:r>
      <w:r w:rsidR="00885F49" w:rsidRPr="004A3B00">
        <w:rPr>
          <w:rFonts w:ascii="Times New Roman" w:eastAsia="標楷體" w:hAnsi="Times New Roman" w:cs="Times New Roman"/>
          <w:color w:val="000000" w:themeColor="text1"/>
          <w:szCs w:val="24"/>
        </w:rPr>
        <w:t>含大學階段及以上學位之成績單</w:t>
      </w:r>
      <w:r w:rsidR="00550B03" w:rsidRPr="004A3B00">
        <w:rPr>
          <w:rFonts w:ascii="Times New Roman" w:eastAsia="標楷體" w:hAnsi="Times New Roman" w:cs="Times New Roman"/>
          <w:color w:val="000000" w:themeColor="text1"/>
          <w:szCs w:val="24"/>
        </w:rPr>
        <w:t>)</w:t>
      </w:r>
      <w:r w:rsidRPr="004A3B00">
        <w:rPr>
          <w:rFonts w:ascii="Times New Roman" w:eastAsia="標楷體" w:hAnsi="Times New Roman" w:cs="Times New Roman"/>
          <w:color w:val="000000" w:themeColor="text1"/>
          <w:szCs w:val="24"/>
        </w:rPr>
        <w:t>。</w:t>
      </w:r>
      <w:r w:rsidR="00885F49" w:rsidRPr="004A3B00">
        <w:rPr>
          <w:rFonts w:ascii="Times New Roman" w:eastAsia="標楷體" w:hAnsi="Times New Roman" w:cs="Times New Roman"/>
          <w:color w:val="000000" w:themeColor="text1"/>
          <w:szCs w:val="24"/>
        </w:rPr>
        <w:t xml:space="preserve"> </w:t>
      </w:r>
    </w:p>
    <w:p w:rsidR="002D3F8B" w:rsidRPr="004A3B00" w:rsidRDefault="002D3F8B" w:rsidP="002D3F8B">
      <w:pPr>
        <w:pStyle w:val="a3"/>
        <w:ind w:leftChars="0"/>
        <w:rPr>
          <w:rFonts w:ascii="Times New Roman" w:eastAsia="標楷體" w:hAnsi="Times New Roman" w:cs="Times New Roman"/>
          <w:color w:val="000000" w:themeColor="text1"/>
          <w:szCs w:val="24"/>
        </w:rPr>
      </w:pPr>
      <w:r w:rsidRPr="004A3B00">
        <w:rPr>
          <w:rFonts w:ascii="Times New Roman" w:eastAsia="標楷體" w:hAnsi="Times New Roman" w:cs="Times New Roman"/>
          <w:color w:val="000000" w:themeColor="text1"/>
          <w:szCs w:val="24"/>
        </w:rPr>
        <w:t>(</w:t>
      </w:r>
      <w:r w:rsidR="00E84804" w:rsidRPr="004A3B00">
        <w:rPr>
          <w:rFonts w:ascii="Times New Roman" w:eastAsia="標楷體" w:hAnsi="Times New Roman" w:cs="Times New Roman"/>
          <w:color w:val="000000" w:themeColor="text1"/>
          <w:szCs w:val="24"/>
        </w:rPr>
        <w:t>三</w:t>
      </w:r>
      <w:r w:rsidRPr="004A3B00">
        <w:rPr>
          <w:rFonts w:ascii="Times New Roman" w:eastAsia="標楷體" w:hAnsi="Times New Roman" w:cs="Times New Roman"/>
          <w:color w:val="000000" w:themeColor="text1"/>
          <w:szCs w:val="24"/>
        </w:rPr>
        <w:t>)</w:t>
      </w:r>
      <w:r w:rsidRPr="004A3B00">
        <w:rPr>
          <w:rFonts w:ascii="Times New Roman" w:eastAsia="標楷體" w:hAnsi="Times New Roman" w:cs="Times New Roman"/>
          <w:color w:val="000000" w:themeColor="text1"/>
          <w:szCs w:val="24"/>
        </w:rPr>
        <w:t>、學位論文</w:t>
      </w:r>
      <w:r w:rsidR="00A45D07" w:rsidRPr="004A3B00">
        <w:rPr>
          <w:rFonts w:ascii="Times New Roman" w:eastAsia="標楷體" w:hAnsi="Times New Roman" w:cs="Times New Roman"/>
          <w:color w:val="000000" w:themeColor="text1"/>
          <w:szCs w:val="24"/>
        </w:rPr>
        <w:t>、論文發表清單</w:t>
      </w:r>
      <w:r w:rsidR="00885F49" w:rsidRPr="004A3B00">
        <w:rPr>
          <w:rFonts w:ascii="Times New Roman" w:eastAsia="標楷體" w:hAnsi="Times New Roman" w:cs="Times New Roman"/>
          <w:color w:val="000000" w:themeColor="text1"/>
          <w:szCs w:val="24"/>
        </w:rPr>
        <w:t>、</w:t>
      </w:r>
      <w:r w:rsidR="00A45D07" w:rsidRPr="004A3B00">
        <w:rPr>
          <w:rFonts w:ascii="Times New Roman" w:eastAsia="標楷體" w:hAnsi="Times New Roman" w:cs="Times New Roman"/>
          <w:color w:val="000000" w:themeColor="text1"/>
          <w:szCs w:val="24"/>
        </w:rPr>
        <w:t>學術研究論著。</w:t>
      </w:r>
    </w:p>
    <w:p w:rsidR="00E84804" w:rsidRPr="004A3B00" w:rsidRDefault="00E84804" w:rsidP="00E84804">
      <w:pPr>
        <w:pStyle w:val="a3"/>
        <w:ind w:leftChars="0"/>
        <w:rPr>
          <w:rFonts w:ascii="Times New Roman" w:eastAsia="標楷體" w:hAnsi="Times New Roman" w:cs="Times New Roman"/>
          <w:color w:val="000000" w:themeColor="text1"/>
          <w:szCs w:val="24"/>
        </w:rPr>
      </w:pPr>
      <w:r w:rsidRPr="004A3B00">
        <w:rPr>
          <w:rFonts w:ascii="Times New Roman" w:eastAsia="標楷體" w:hAnsi="Times New Roman" w:cs="Times New Roman"/>
          <w:color w:val="000000" w:themeColor="text1"/>
          <w:szCs w:val="24"/>
        </w:rPr>
        <w:t>(</w:t>
      </w:r>
      <w:r w:rsidRPr="004A3B00">
        <w:rPr>
          <w:rFonts w:ascii="Times New Roman" w:eastAsia="標楷體" w:hAnsi="Times New Roman" w:cs="Times New Roman"/>
          <w:color w:val="000000" w:themeColor="text1"/>
          <w:szCs w:val="24"/>
        </w:rPr>
        <w:t>四</w:t>
      </w:r>
      <w:r w:rsidRPr="004A3B00">
        <w:rPr>
          <w:rFonts w:ascii="Times New Roman" w:eastAsia="標楷體" w:hAnsi="Times New Roman" w:cs="Times New Roman"/>
          <w:color w:val="000000" w:themeColor="text1"/>
          <w:szCs w:val="24"/>
        </w:rPr>
        <w:t>)</w:t>
      </w:r>
      <w:r w:rsidRPr="004A3B00">
        <w:rPr>
          <w:rFonts w:ascii="Times New Roman" w:eastAsia="標楷體" w:hAnsi="Times New Roman" w:cs="Times New Roman"/>
          <w:color w:val="000000" w:themeColor="text1"/>
          <w:szCs w:val="24"/>
        </w:rPr>
        <w:t>、專業證照、業界實務經驗及相關優良表現</w:t>
      </w:r>
      <w:r w:rsidR="00363F14" w:rsidRPr="004A3B00">
        <w:rPr>
          <w:rFonts w:ascii="Times New Roman" w:eastAsia="標楷體" w:hAnsi="Times New Roman" w:cs="Times New Roman"/>
          <w:color w:val="000000" w:themeColor="text1"/>
          <w:szCs w:val="24"/>
        </w:rPr>
        <w:t>等</w:t>
      </w:r>
      <w:r w:rsidRPr="004A3B00">
        <w:rPr>
          <w:rFonts w:ascii="Times New Roman" w:eastAsia="標楷體" w:hAnsi="Times New Roman" w:cs="Times New Roman"/>
          <w:color w:val="000000" w:themeColor="text1"/>
          <w:szCs w:val="24"/>
        </w:rPr>
        <w:t>佐證資料。</w:t>
      </w:r>
    </w:p>
    <w:p w:rsidR="0059251F" w:rsidRDefault="0059251F" w:rsidP="00E84804">
      <w:pPr>
        <w:pStyle w:val="a3"/>
        <w:ind w:leftChars="0"/>
        <w:rPr>
          <w:rFonts w:ascii="標楷體" w:eastAsia="標楷體" w:hAnsi="標楷體" w:cs="Times New Roman"/>
          <w:color w:val="000000" w:themeColor="text1"/>
          <w:szCs w:val="24"/>
        </w:rPr>
      </w:pPr>
      <w:r w:rsidRPr="004A3B00">
        <w:rPr>
          <w:rFonts w:ascii="Times New Roman" w:eastAsia="標楷體" w:hAnsi="Times New Roman" w:cs="Times New Roman" w:hint="eastAsia"/>
          <w:color w:val="000000" w:themeColor="text1"/>
          <w:szCs w:val="24"/>
        </w:rPr>
        <w:t>(</w:t>
      </w:r>
      <w:r w:rsidRPr="004A3B00">
        <w:rPr>
          <w:rFonts w:ascii="Times New Roman" w:eastAsia="標楷體" w:hAnsi="Times New Roman" w:cs="Times New Roman" w:hint="eastAsia"/>
          <w:color w:val="000000" w:themeColor="text1"/>
          <w:szCs w:val="24"/>
        </w:rPr>
        <w:t>五</w:t>
      </w:r>
      <w:r w:rsidRPr="004A3B00">
        <w:rPr>
          <w:rFonts w:ascii="Times New Roman" w:eastAsia="標楷體" w:hAnsi="Times New Roman" w:cs="Times New Roman" w:hint="eastAsia"/>
          <w:color w:val="000000" w:themeColor="text1"/>
          <w:szCs w:val="24"/>
        </w:rPr>
        <w:t>)</w:t>
      </w:r>
      <w:r w:rsidRPr="004A3B00">
        <w:rPr>
          <w:rFonts w:ascii="標楷體" w:eastAsia="標楷體" w:hAnsi="標楷體" w:cs="Times New Roman" w:hint="eastAsia"/>
          <w:color w:val="000000" w:themeColor="text1"/>
          <w:szCs w:val="24"/>
        </w:rPr>
        <w:t>、</w:t>
      </w:r>
      <w:r w:rsidRPr="004A3B00">
        <w:rPr>
          <w:rFonts w:ascii="Times New Roman" w:eastAsia="標楷體" w:hAnsi="Times New Roman" w:cs="Times New Roman"/>
          <w:color w:val="000000" w:themeColor="text1"/>
          <w:szCs w:val="24"/>
        </w:rPr>
        <w:t>可開授課程科目清單</w:t>
      </w:r>
      <w:r w:rsidRPr="004A3B00">
        <w:rPr>
          <w:rFonts w:ascii="Times New Roman" w:eastAsia="標楷體" w:hAnsi="Times New Roman" w:cs="Times New Roman"/>
          <w:color w:val="000000" w:themeColor="text1"/>
          <w:szCs w:val="24"/>
        </w:rPr>
        <w:t>(</w:t>
      </w:r>
      <w:r w:rsidRPr="004A3B00">
        <w:rPr>
          <w:rFonts w:ascii="Times New Roman" w:eastAsia="標楷體" w:hAnsi="Times New Roman" w:cs="Times New Roman"/>
          <w:color w:val="000000" w:themeColor="text1"/>
          <w:szCs w:val="24"/>
        </w:rPr>
        <w:t>含課</w:t>
      </w:r>
      <w:r w:rsidR="00D16EF9">
        <w:rPr>
          <w:rFonts w:ascii="Times New Roman" w:eastAsia="標楷體" w:hAnsi="Times New Roman" w:cs="Times New Roman" w:hint="eastAsia"/>
          <w:color w:val="000000" w:themeColor="text1"/>
          <w:szCs w:val="24"/>
        </w:rPr>
        <w:t>程大</w:t>
      </w:r>
      <w:r w:rsidRPr="004A3B00">
        <w:rPr>
          <w:rFonts w:ascii="Times New Roman" w:eastAsia="標楷體" w:hAnsi="Times New Roman" w:cs="Times New Roman"/>
          <w:color w:val="000000" w:themeColor="text1"/>
          <w:szCs w:val="24"/>
        </w:rPr>
        <w:t>綱</w:t>
      </w:r>
      <w:r w:rsidRPr="004A3B00">
        <w:rPr>
          <w:rFonts w:ascii="Times New Roman" w:eastAsia="標楷體" w:hAnsi="Times New Roman" w:cs="Times New Roman"/>
          <w:color w:val="000000" w:themeColor="text1"/>
          <w:szCs w:val="24"/>
        </w:rPr>
        <w:t>)</w:t>
      </w:r>
      <w:r w:rsidRPr="004A3B00">
        <w:rPr>
          <w:rFonts w:ascii="Times New Roman" w:eastAsia="新細明體" w:hAnsi="Times New Roman" w:cs="Times New Roman"/>
          <w:color w:val="000000" w:themeColor="text1"/>
          <w:szCs w:val="24"/>
        </w:rPr>
        <w:t>、</w:t>
      </w:r>
      <w:r w:rsidR="00D0473B" w:rsidRPr="004A3B00">
        <w:rPr>
          <w:rFonts w:ascii="Times New Roman" w:eastAsia="標楷體" w:hAnsi="Times New Roman" w:cs="Times New Roman"/>
          <w:color w:val="000000" w:themeColor="text1"/>
          <w:szCs w:val="24"/>
        </w:rPr>
        <w:t>教學規劃及</w:t>
      </w:r>
      <w:r w:rsidRPr="004A3B00">
        <w:rPr>
          <w:rFonts w:ascii="Times New Roman" w:eastAsia="標楷體" w:hAnsi="Times New Roman" w:cs="Times New Roman"/>
          <w:color w:val="000000" w:themeColor="text1"/>
          <w:szCs w:val="24"/>
        </w:rPr>
        <w:t>未來研究規劃</w:t>
      </w:r>
      <w:r w:rsidRPr="004A3B00">
        <w:rPr>
          <w:rFonts w:ascii="標楷體" w:eastAsia="標楷體" w:hAnsi="標楷體" w:cs="Times New Roman" w:hint="eastAsia"/>
          <w:color w:val="000000" w:themeColor="text1"/>
          <w:szCs w:val="24"/>
        </w:rPr>
        <w:t>。</w:t>
      </w:r>
    </w:p>
    <w:p w:rsidR="00D0473B" w:rsidRDefault="00D0473B" w:rsidP="00E84804">
      <w:pPr>
        <w:pStyle w:val="a3"/>
        <w:ind w:leftChars="0"/>
        <w:rPr>
          <w:rFonts w:ascii="Times New Roman" w:eastAsia="標楷體" w:hAnsi="Times New Roman" w:cs="Times New Roman"/>
          <w:color w:val="000000" w:themeColor="text1"/>
          <w:szCs w:val="24"/>
        </w:rPr>
      </w:pPr>
      <w:r>
        <w:rPr>
          <w:rFonts w:ascii="標楷體" w:eastAsia="標楷體" w:hAnsi="標楷體" w:cs="Times New Roman" w:hint="eastAsia"/>
          <w:color w:val="000000" w:themeColor="text1"/>
          <w:szCs w:val="24"/>
        </w:rPr>
        <w:t>(六)、</w:t>
      </w:r>
      <w:r w:rsidRPr="004A3B00">
        <w:rPr>
          <w:rFonts w:ascii="Times New Roman" w:eastAsia="標楷體" w:hAnsi="Times New Roman" w:cs="Times New Roman"/>
          <w:color w:val="000000" w:themeColor="text1"/>
          <w:szCs w:val="24"/>
        </w:rPr>
        <w:t>推薦函</w:t>
      </w:r>
      <w:r>
        <w:rPr>
          <w:rFonts w:ascii="Times New Roman" w:eastAsia="標楷體" w:hAnsi="Times New Roman" w:cs="Times New Roman" w:hint="eastAsia"/>
          <w:color w:val="000000" w:themeColor="text1"/>
          <w:szCs w:val="24"/>
        </w:rPr>
        <w:t>二</w:t>
      </w:r>
      <w:r w:rsidRPr="004A3B00">
        <w:rPr>
          <w:rFonts w:ascii="Times New Roman" w:eastAsia="標楷體" w:hAnsi="Times New Roman" w:cs="Times New Roman"/>
          <w:color w:val="000000" w:themeColor="text1"/>
          <w:szCs w:val="24"/>
        </w:rPr>
        <w:t>封。</w:t>
      </w:r>
      <w:r w:rsidRPr="004A3B00">
        <w:rPr>
          <w:rFonts w:ascii="Times New Roman" w:eastAsia="標楷體" w:hAnsi="Times New Roman" w:cs="Times New Roman"/>
          <w:color w:val="000000" w:themeColor="text1"/>
          <w:szCs w:val="24"/>
        </w:rPr>
        <w:t>(</w:t>
      </w:r>
      <w:r w:rsidRPr="004A3B00">
        <w:rPr>
          <w:rFonts w:ascii="Times New Roman" w:eastAsia="標楷體" w:hAnsi="Times New Roman" w:cs="Times New Roman"/>
          <w:color w:val="000000" w:themeColor="text1"/>
          <w:szCs w:val="24"/>
        </w:rPr>
        <w:t>由推薦人書寫完成</w:t>
      </w:r>
      <w:r w:rsidRPr="004A3B00">
        <w:rPr>
          <w:rFonts w:ascii="Times New Roman" w:eastAsia="標楷體" w:hAnsi="Times New Roman" w:cs="Times New Roman" w:hint="eastAsia"/>
          <w:color w:val="000000" w:themeColor="text1"/>
          <w:szCs w:val="24"/>
        </w:rPr>
        <w:t>後</w:t>
      </w:r>
      <w:r w:rsidRPr="004A3B00">
        <w:rPr>
          <w:rFonts w:ascii="Times New Roman" w:eastAsia="標楷體" w:hAnsi="Times New Roman" w:cs="Times New Roman"/>
          <w:color w:val="000000" w:themeColor="text1"/>
          <w:szCs w:val="24"/>
        </w:rPr>
        <w:t>，</w:t>
      </w:r>
      <w:r w:rsidRPr="004A3B00">
        <w:rPr>
          <w:rFonts w:ascii="Times New Roman" w:eastAsia="標楷體" w:hAnsi="Times New Roman" w:cs="Times New Roman" w:hint="eastAsia"/>
          <w:color w:val="000000" w:themeColor="text1"/>
          <w:szCs w:val="24"/>
        </w:rPr>
        <w:t>請於信封外註明受推薦人姓名</w:t>
      </w:r>
      <w:r w:rsidRPr="004A3B00">
        <w:rPr>
          <w:rFonts w:ascii="標楷體" w:eastAsia="標楷體" w:hAnsi="標楷體" w:cs="Times New Roman" w:hint="eastAsia"/>
          <w:color w:val="000000" w:themeColor="text1"/>
          <w:szCs w:val="24"/>
        </w:rPr>
        <w:t>，</w:t>
      </w:r>
      <w:r>
        <w:rPr>
          <w:rFonts w:ascii="標楷體" w:eastAsia="標楷體" w:hAnsi="標楷體" w:cs="Times New Roman" w:hint="eastAsia"/>
          <w:color w:val="000000" w:themeColor="text1"/>
          <w:szCs w:val="24"/>
        </w:rPr>
        <w:t>親自</w:t>
      </w:r>
      <w:r w:rsidRPr="004A3B00">
        <w:rPr>
          <w:rFonts w:ascii="Times New Roman" w:eastAsia="標楷體" w:hAnsi="Times New Roman" w:cs="Times New Roman"/>
          <w:color w:val="000000" w:themeColor="text1"/>
          <w:szCs w:val="24"/>
        </w:rPr>
        <w:t>密</w:t>
      </w:r>
    </w:p>
    <w:p w:rsidR="0059251F" w:rsidRPr="004A3B00" w:rsidRDefault="00D0473B" w:rsidP="00E84804">
      <w:pPr>
        <w:pStyle w:val="a3"/>
        <w:ind w:leftChars="0"/>
        <w:rPr>
          <w:rFonts w:ascii="Times New Roman" w:eastAsia="標楷體" w:hAnsi="Times New Roman" w:cs="Times New Roman"/>
          <w:color w:val="000000" w:themeColor="text1"/>
          <w:szCs w:val="24"/>
        </w:rPr>
      </w:pPr>
      <w:r>
        <w:rPr>
          <w:rFonts w:ascii="Times New Roman" w:eastAsia="標楷體" w:hAnsi="Times New Roman" w:cs="Times New Roman" w:hint="eastAsia"/>
          <w:color w:val="000000" w:themeColor="text1"/>
          <w:szCs w:val="24"/>
        </w:rPr>
        <w:t xml:space="preserve">     </w:t>
      </w:r>
      <w:r w:rsidRPr="004A3B00">
        <w:rPr>
          <w:rFonts w:ascii="Times New Roman" w:eastAsia="標楷體" w:hAnsi="Times New Roman" w:cs="Times New Roman"/>
          <w:color w:val="000000" w:themeColor="text1"/>
          <w:szCs w:val="24"/>
        </w:rPr>
        <w:t>封</w:t>
      </w:r>
      <w:r w:rsidR="0059251F" w:rsidRPr="004A3B00">
        <w:rPr>
          <w:rFonts w:ascii="Times New Roman" w:eastAsia="標楷體" w:hAnsi="Times New Roman" w:cs="Times New Roman"/>
          <w:color w:val="000000" w:themeColor="text1"/>
          <w:szCs w:val="24"/>
        </w:rPr>
        <w:t>郵遞</w:t>
      </w:r>
      <w:r w:rsidR="0059251F" w:rsidRPr="004A3B00">
        <w:rPr>
          <w:rFonts w:ascii="Times New Roman" w:eastAsia="標楷體" w:hAnsi="Times New Roman" w:cs="Times New Roman"/>
          <w:color w:val="000000" w:themeColor="text1"/>
          <w:szCs w:val="24"/>
        </w:rPr>
        <w:t>811</w:t>
      </w:r>
      <w:r w:rsidR="00A73740">
        <w:rPr>
          <w:rFonts w:ascii="Times New Roman" w:eastAsia="標楷體" w:hAnsi="Times New Roman" w:cs="Times New Roman" w:hint="eastAsia"/>
          <w:color w:val="000000" w:themeColor="text1"/>
          <w:szCs w:val="24"/>
        </w:rPr>
        <w:t>213</w:t>
      </w:r>
      <w:r w:rsidR="0059251F" w:rsidRPr="004A3B00">
        <w:rPr>
          <w:rFonts w:ascii="Times New Roman" w:eastAsia="標楷體" w:hAnsi="Times New Roman" w:cs="Times New Roman"/>
          <w:color w:val="000000" w:themeColor="text1"/>
          <w:szCs w:val="24"/>
        </w:rPr>
        <w:t>高雄市楠梓區海專路</w:t>
      </w:r>
      <w:r w:rsidR="0059251F" w:rsidRPr="004A3B00">
        <w:rPr>
          <w:rFonts w:ascii="Times New Roman" w:eastAsia="標楷體" w:hAnsi="Times New Roman" w:cs="Times New Roman"/>
          <w:color w:val="000000" w:themeColor="text1"/>
          <w:szCs w:val="24"/>
        </w:rPr>
        <w:t>142</w:t>
      </w:r>
      <w:r w:rsidR="0059251F" w:rsidRPr="004A3B00">
        <w:rPr>
          <w:rFonts w:ascii="Times New Roman" w:eastAsia="標楷體" w:hAnsi="Times New Roman" w:cs="Times New Roman"/>
          <w:color w:val="000000" w:themeColor="text1"/>
          <w:szCs w:val="24"/>
        </w:rPr>
        <w:t>號造船及海洋工程系</w:t>
      </w:r>
      <w:r w:rsidR="00F213E6">
        <w:rPr>
          <w:rFonts w:ascii="Times New Roman" w:eastAsia="標楷體" w:hAnsi="Times New Roman" w:cs="Times New Roman" w:hint="eastAsia"/>
          <w:color w:val="000000" w:themeColor="text1"/>
          <w:szCs w:val="24"/>
        </w:rPr>
        <w:t>鍾孟軒</w:t>
      </w:r>
      <w:r w:rsidR="0059251F" w:rsidRPr="004A3B00">
        <w:rPr>
          <w:rFonts w:ascii="Times New Roman" w:eastAsia="標楷體" w:hAnsi="Times New Roman" w:cs="Times New Roman"/>
          <w:color w:val="000000" w:themeColor="text1"/>
          <w:szCs w:val="24"/>
        </w:rPr>
        <w:t>主任收</w:t>
      </w:r>
      <w:r w:rsidR="0059251F" w:rsidRPr="004A3B00">
        <w:rPr>
          <w:rFonts w:ascii="Times New Roman" w:eastAsia="標楷體" w:hAnsi="Times New Roman" w:cs="Times New Roman"/>
          <w:color w:val="000000" w:themeColor="text1"/>
          <w:szCs w:val="24"/>
        </w:rPr>
        <w:t>)</w:t>
      </w:r>
      <w:r w:rsidR="0059251F" w:rsidRPr="004A3B00">
        <w:rPr>
          <w:rFonts w:ascii="標楷體" w:eastAsia="標楷體" w:hAnsi="標楷體" w:cs="Times New Roman" w:hint="eastAsia"/>
          <w:color w:val="000000" w:themeColor="text1"/>
          <w:szCs w:val="24"/>
        </w:rPr>
        <w:t>。</w:t>
      </w:r>
    </w:p>
    <w:p w:rsidR="002D3F8B" w:rsidRPr="004A3B00" w:rsidRDefault="002D3F8B" w:rsidP="002D3F8B">
      <w:pPr>
        <w:pStyle w:val="a3"/>
        <w:ind w:leftChars="0"/>
        <w:rPr>
          <w:rFonts w:ascii="Times New Roman" w:eastAsia="標楷體" w:hAnsi="Times New Roman" w:cs="Times New Roman"/>
          <w:color w:val="000000" w:themeColor="text1"/>
          <w:szCs w:val="24"/>
        </w:rPr>
      </w:pPr>
      <w:r w:rsidRPr="004A3B00">
        <w:rPr>
          <w:rFonts w:ascii="Times New Roman" w:eastAsia="標楷體" w:hAnsi="Times New Roman" w:cs="Times New Roman"/>
          <w:color w:val="000000" w:themeColor="text1"/>
          <w:szCs w:val="24"/>
        </w:rPr>
        <w:t>(</w:t>
      </w:r>
      <w:r w:rsidRPr="004A3B00">
        <w:rPr>
          <w:rFonts w:ascii="Times New Roman" w:eastAsia="標楷體" w:hAnsi="Times New Roman" w:cs="Times New Roman"/>
          <w:color w:val="000000" w:themeColor="text1"/>
          <w:szCs w:val="24"/>
        </w:rPr>
        <w:t>七</w:t>
      </w:r>
      <w:r w:rsidRPr="004A3B00">
        <w:rPr>
          <w:rFonts w:ascii="Times New Roman" w:eastAsia="標楷體" w:hAnsi="Times New Roman" w:cs="Times New Roman"/>
          <w:color w:val="000000" w:themeColor="text1"/>
          <w:szCs w:val="24"/>
        </w:rPr>
        <w:t>)</w:t>
      </w:r>
      <w:r w:rsidRPr="004A3B00">
        <w:rPr>
          <w:rFonts w:ascii="Times New Roman" w:eastAsia="標楷體" w:hAnsi="Times New Roman" w:cs="Times New Roman"/>
          <w:color w:val="000000" w:themeColor="text1"/>
          <w:szCs w:val="24"/>
        </w:rPr>
        <w:t>、如具有教師證書者，請附證書影本。</w:t>
      </w:r>
    </w:p>
    <w:p w:rsidR="002D3F8B" w:rsidRDefault="002D3F8B" w:rsidP="002D3F8B">
      <w:pPr>
        <w:pStyle w:val="a3"/>
        <w:ind w:leftChars="0"/>
        <w:rPr>
          <w:rFonts w:ascii="Times New Roman" w:eastAsia="標楷體" w:hAnsi="Times New Roman" w:cs="Times New Roman"/>
          <w:color w:val="000000" w:themeColor="text1"/>
          <w:szCs w:val="24"/>
        </w:rPr>
      </w:pPr>
      <w:r w:rsidRPr="004A3B00">
        <w:rPr>
          <w:rFonts w:ascii="Times New Roman" w:eastAsia="標楷體" w:hAnsi="Times New Roman" w:cs="Times New Roman"/>
          <w:color w:val="000000" w:themeColor="text1"/>
          <w:szCs w:val="24"/>
        </w:rPr>
        <w:t>(</w:t>
      </w:r>
      <w:r w:rsidRPr="004A3B00">
        <w:rPr>
          <w:rFonts w:ascii="Times New Roman" w:eastAsia="標楷體" w:hAnsi="Times New Roman" w:cs="Times New Roman"/>
          <w:color w:val="000000" w:themeColor="text1"/>
          <w:szCs w:val="24"/>
        </w:rPr>
        <w:t>八</w:t>
      </w:r>
      <w:r w:rsidRPr="004A3B00">
        <w:rPr>
          <w:rFonts w:ascii="Times New Roman" w:eastAsia="標楷體" w:hAnsi="Times New Roman" w:cs="Times New Roman"/>
          <w:color w:val="000000" w:themeColor="text1"/>
          <w:szCs w:val="24"/>
        </w:rPr>
        <w:t>)</w:t>
      </w:r>
      <w:r w:rsidRPr="004A3B00">
        <w:rPr>
          <w:rFonts w:ascii="Times New Roman" w:eastAsia="標楷體" w:hAnsi="Times New Roman" w:cs="Times New Roman"/>
          <w:color w:val="000000" w:themeColor="text1"/>
          <w:szCs w:val="24"/>
        </w:rPr>
        <w:t>、</w:t>
      </w:r>
      <w:r w:rsidR="00C91134" w:rsidRPr="004A3B00">
        <w:rPr>
          <w:rFonts w:ascii="Times New Roman" w:eastAsia="標楷體" w:hAnsi="Times New Roman" w:cs="Times New Roman"/>
          <w:color w:val="000000" w:themeColor="text1"/>
          <w:szCs w:val="24"/>
        </w:rPr>
        <w:t>如現職為學校教師者，請附聘書或契約書影本。</w:t>
      </w:r>
    </w:p>
    <w:p w:rsidR="005B72B1" w:rsidRPr="00A4044C" w:rsidRDefault="005B72B1" w:rsidP="005B72B1">
      <w:pPr>
        <w:pStyle w:val="a3"/>
        <w:ind w:leftChars="0" w:left="462" w:firstLineChars="7" w:firstLine="17"/>
        <w:rPr>
          <w:rFonts w:ascii="Times New Roman" w:eastAsia="標楷體" w:hAnsi="Times New Roman" w:cs="Times New Roman"/>
          <w:color w:val="000000" w:themeColor="text1"/>
          <w:szCs w:val="24"/>
        </w:rPr>
      </w:pPr>
      <w:r>
        <w:rPr>
          <w:rFonts w:ascii="Times New Roman" w:eastAsia="標楷體" w:hAnsi="Times New Roman" w:cs="Times New Roman" w:hint="eastAsia"/>
          <w:color w:val="000000" w:themeColor="text1"/>
          <w:szCs w:val="24"/>
        </w:rPr>
        <w:t>(</w:t>
      </w:r>
      <w:r>
        <w:rPr>
          <w:rFonts w:ascii="Times New Roman" w:eastAsia="標楷體" w:hAnsi="Times New Roman" w:cs="Times New Roman" w:hint="eastAsia"/>
          <w:color w:val="000000" w:themeColor="text1"/>
          <w:szCs w:val="24"/>
        </w:rPr>
        <w:t>九</w:t>
      </w:r>
      <w:r>
        <w:rPr>
          <w:rFonts w:ascii="Times New Roman" w:eastAsia="標楷體" w:hAnsi="Times New Roman" w:cs="Times New Roman" w:hint="eastAsia"/>
          <w:color w:val="000000" w:themeColor="text1"/>
          <w:szCs w:val="24"/>
        </w:rPr>
        <w:t>)</w:t>
      </w:r>
      <w:r>
        <w:rPr>
          <w:rFonts w:ascii="標楷體" w:eastAsia="標楷體" w:hAnsi="標楷體" w:cs="Times New Roman" w:hint="eastAsia"/>
          <w:color w:val="000000" w:themeColor="text1"/>
          <w:szCs w:val="24"/>
        </w:rPr>
        <w:t>、</w:t>
      </w:r>
      <w:r w:rsidRPr="00A4044C">
        <w:rPr>
          <w:rFonts w:ascii="Times New Roman" w:eastAsia="標楷體" w:hAnsi="Times New Roman" w:cs="Times New Roman" w:hint="eastAsia"/>
          <w:color w:val="000000" w:themeColor="text1"/>
          <w:szCs w:val="24"/>
        </w:rPr>
        <w:t>請檢具符合</w:t>
      </w:r>
      <w:r w:rsidRPr="00A4044C">
        <w:rPr>
          <w:rFonts w:ascii="標楷體" w:eastAsia="標楷體" w:hAnsi="標楷體" w:cs="Times New Roman" w:hint="eastAsia"/>
          <w:color w:val="000000" w:themeColor="text1"/>
          <w:szCs w:val="24"/>
        </w:rPr>
        <w:t>「</w:t>
      </w:r>
      <w:r w:rsidRPr="00A4044C">
        <w:rPr>
          <w:rFonts w:ascii="Times New Roman" w:eastAsia="標楷體" w:hAnsi="Times New Roman" w:cs="Times New Roman"/>
          <w:color w:val="000000" w:themeColor="text1"/>
        </w:rPr>
        <w:t>技術及職業教育法」第</w:t>
      </w:r>
      <w:r w:rsidRPr="00A4044C">
        <w:rPr>
          <w:rFonts w:ascii="Times New Roman" w:eastAsia="標楷體" w:hAnsi="Times New Roman" w:cs="Times New Roman"/>
          <w:color w:val="000000" w:themeColor="text1"/>
        </w:rPr>
        <w:t>25</w:t>
      </w:r>
      <w:r w:rsidRPr="00A4044C">
        <w:rPr>
          <w:rFonts w:ascii="Times New Roman" w:eastAsia="標楷體" w:hAnsi="Times New Roman" w:cs="Times New Roman"/>
          <w:color w:val="000000" w:themeColor="text1"/>
        </w:rPr>
        <w:t>條規定</w:t>
      </w:r>
      <w:r w:rsidRPr="00A4044C">
        <w:rPr>
          <w:rFonts w:ascii="Times New Roman" w:eastAsia="標楷體" w:hAnsi="Times New Roman" w:cs="Times New Roman" w:hint="eastAsia"/>
          <w:color w:val="000000" w:themeColor="text1"/>
          <w:szCs w:val="24"/>
        </w:rPr>
        <w:t>實務工作經歷一年</w:t>
      </w:r>
      <w:r w:rsidRPr="00A4044C">
        <w:rPr>
          <w:rFonts w:ascii="Times New Roman" w:eastAsia="標楷體" w:hAnsi="Times New Roman" w:cs="Times New Roman" w:hint="eastAsia"/>
          <w:color w:val="000000" w:themeColor="text1"/>
          <w:szCs w:val="24"/>
        </w:rPr>
        <w:t>(</w:t>
      </w:r>
      <w:r w:rsidRPr="00A4044C">
        <w:rPr>
          <w:rFonts w:ascii="Times New Roman" w:eastAsia="標楷體" w:hAnsi="Times New Roman" w:cs="Times New Roman" w:hint="eastAsia"/>
          <w:color w:val="000000" w:themeColor="text1"/>
          <w:szCs w:val="24"/>
        </w:rPr>
        <w:t>含</w:t>
      </w:r>
      <w:r w:rsidRPr="00A4044C">
        <w:rPr>
          <w:rFonts w:ascii="Times New Roman" w:eastAsia="標楷體" w:hAnsi="Times New Roman" w:cs="Times New Roman" w:hint="eastAsia"/>
          <w:color w:val="000000" w:themeColor="text1"/>
          <w:szCs w:val="24"/>
        </w:rPr>
        <w:t>)</w:t>
      </w:r>
      <w:r w:rsidRPr="00A4044C">
        <w:rPr>
          <w:rFonts w:ascii="Times New Roman" w:eastAsia="標楷體" w:hAnsi="Times New Roman" w:cs="Times New Roman" w:hint="eastAsia"/>
          <w:color w:val="000000" w:themeColor="text1"/>
          <w:szCs w:val="24"/>
        </w:rPr>
        <w:t>以上證</w:t>
      </w:r>
    </w:p>
    <w:p w:rsidR="005B72B1" w:rsidRPr="00214F58" w:rsidRDefault="005B72B1" w:rsidP="005B72B1">
      <w:pPr>
        <w:pStyle w:val="a3"/>
        <w:ind w:leftChars="0" w:left="462" w:firstLineChars="7" w:firstLine="17"/>
        <w:rPr>
          <w:rFonts w:ascii="Times New Roman" w:eastAsia="標楷體" w:hAnsi="Times New Roman" w:cs="Times New Roman"/>
          <w:color w:val="000000" w:themeColor="text1"/>
          <w:szCs w:val="24"/>
        </w:rPr>
      </w:pPr>
      <w:r w:rsidRPr="00A4044C">
        <w:rPr>
          <w:rFonts w:ascii="Times New Roman" w:eastAsia="標楷體" w:hAnsi="Times New Roman" w:cs="Times New Roman" w:hint="eastAsia"/>
          <w:color w:val="000000" w:themeColor="text1"/>
          <w:szCs w:val="24"/>
        </w:rPr>
        <w:t xml:space="preserve">     </w:t>
      </w:r>
      <w:r w:rsidRPr="00A4044C">
        <w:rPr>
          <w:rFonts w:ascii="Times New Roman" w:eastAsia="標楷體" w:hAnsi="Times New Roman" w:cs="Times New Roman" w:hint="eastAsia"/>
          <w:color w:val="000000" w:themeColor="text1"/>
          <w:szCs w:val="24"/>
        </w:rPr>
        <w:t>明文件影本</w:t>
      </w:r>
      <w:r w:rsidRPr="00A4044C">
        <w:rPr>
          <w:rFonts w:ascii="標楷體" w:eastAsia="標楷體" w:hAnsi="標楷體" w:cs="Times New Roman" w:hint="eastAsia"/>
          <w:color w:val="000000" w:themeColor="text1"/>
          <w:szCs w:val="24"/>
        </w:rPr>
        <w:t>。</w:t>
      </w:r>
    </w:p>
    <w:p w:rsidR="00D0473B" w:rsidRDefault="001A5CA5" w:rsidP="00C15264">
      <w:pPr>
        <w:pStyle w:val="a3"/>
        <w:rPr>
          <w:rFonts w:ascii="標楷體" w:eastAsia="標楷體" w:hAnsi="標楷體" w:cs="Times New Roman"/>
          <w:color w:val="000000" w:themeColor="text1"/>
        </w:rPr>
      </w:pPr>
      <w:r w:rsidRPr="004A3B00">
        <w:rPr>
          <w:rFonts w:ascii="Times New Roman" w:eastAsia="標楷體" w:hAnsi="Times New Roman" w:cs="Times New Roman"/>
          <w:color w:val="000000" w:themeColor="text1"/>
        </w:rPr>
        <w:t>※</w:t>
      </w:r>
      <w:r w:rsidRPr="004A3B00">
        <w:rPr>
          <w:rFonts w:ascii="Times New Roman" w:eastAsia="標楷體" w:hAnsi="Times New Roman" w:cs="Times New Roman"/>
          <w:color w:val="000000" w:themeColor="text1"/>
        </w:rPr>
        <w:t>國外之學歷證明需先經駐外單位驗證</w:t>
      </w:r>
      <w:r w:rsidR="00AD4D2D" w:rsidRPr="00FD56B6">
        <w:rPr>
          <w:rFonts w:ascii="Times New Roman" w:eastAsia="標楷體" w:hAnsi="Times New Roman" w:cs="Times New Roman" w:hint="eastAsia"/>
          <w:color w:val="000000" w:themeColor="text1"/>
        </w:rPr>
        <w:t>；最高學位係國外學歷者</w:t>
      </w:r>
      <w:r w:rsidR="00C15264">
        <w:rPr>
          <w:rFonts w:ascii="標楷體" w:eastAsia="標楷體" w:hAnsi="標楷體" w:cs="Times New Roman" w:hint="eastAsia"/>
          <w:color w:val="000000" w:themeColor="text1"/>
        </w:rPr>
        <w:t>，</w:t>
      </w:r>
      <w:r w:rsidR="00624297" w:rsidRPr="00CB437C">
        <w:rPr>
          <w:rFonts w:ascii="標楷體" w:eastAsia="標楷體" w:hAnsi="標楷體" w:cs="Times New Roman" w:hint="eastAsia"/>
          <w:color w:val="000000" w:themeColor="text1"/>
        </w:rPr>
        <w:t>須</w:t>
      </w:r>
      <w:r w:rsidR="00C15264" w:rsidRPr="00CB437C">
        <w:rPr>
          <w:rFonts w:ascii="標楷體" w:eastAsia="標楷體" w:hAnsi="標楷體" w:cs="Times New Roman" w:hint="eastAsia"/>
          <w:color w:val="000000" w:themeColor="text1"/>
        </w:rPr>
        <w:t>依教育部</w:t>
      </w:r>
      <w:r w:rsidR="00624297" w:rsidRPr="00CB437C">
        <w:rPr>
          <w:rFonts w:ascii="標楷體" w:eastAsia="標楷體" w:hAnsi="標楷體" w:cs="Times New Roman" w:hint="eastAsia"/>
          <w:color w:val="000000" w:themeColor="text1"/>
        </w:rPr>
        <w:t>大學辦理國外學歷採認辦法及</w:t>
      </w:r>
      <w:r w:rsidR="00C15264" w:rsidRPr="00CB437C">
        <w:rPr>
          <w:rFonts w:ascii="標楷體" w:eastAsia="標楷體" w:hAnsi="標楷體" w:cs="Times New Roman" w:hint="eastAsia"/>
          <w:color w:val="000000" w:themeColor="text1"/>
        </w:rPr>
        <w:t>專科以上學校教師資格送審作業須知之</w:t>
      </w:r>
      <w:r w:rsidR="00C15264" w:rsidRPr="002E0BE0">
        <w:rPr>
          <w:rFonts w:ascii="標楷體" w:eastAsia="標楷體" w:hAnsi="標楷體" w:cs="Times New Roman" w:hint="eastAsia"/>
          <w:color w:val="000000" w:themeColor="text1"/>
        </w:rPr>
        <w:t>相關規定辦理。</w:t>
      </w:r>
    </w:p>
    <w:p w:rsidR="005E74D3" w:rsidRPr="004A3B00" w:rsidRDefault="00D0473B" w:rsidP="00C15264">
      <w:pPr>
        <w:pStyle w:val="a3"/>
        <w:rPr>
          <w:rFonts w:ascii="Times New Roman" w:hAnsi="Times New Roman" w:cs="Times New Roman"/>
          <w:color w:val="000000" w:themeColor="text1"/>
        </w:rPr>
      </w:pPr>
      <w:r w:rsidRPr="00D0473B">
        <w:rPr>
          <w:rFonts w:ascii="Times New Roman" w:eastAsia="標楷體" w:hAnsi="Times New Roman" w:cs="Times New Roman"/>
          <w:color w:val="000000" w:themeColor="text1"/>
        </w:rPr>
        <w:t>※</w:t>
      </w:r>
      <w:r w:rsidR="00C91134" w:rsidRPr="004A3B00">
        <w:rPr>
          <w:rFonts w:ascii="Times New Roman" w:eastAsia="標楷體" w:hAnsi="Times New Roman" w:cs="Times New Roman"/>
          <w:color w:val="000000" w:themeColor="text1"/>
        </w:rPr>
        <w:t>資料郵寄地址：以掛號郵寄</w:t>
      </w:r>
      <w:r w:rsidR="00C91134" w:rsidRPr="004A3B00">
        <w:rPr>
          <w:rFonts w:ascii="Times New Roman" w:eastAsia="標楷體" w:hAnsi="Times New Roman" w:cs="Times New Roman"/>
          <w:color w:val="000000" w:themeColor="text1"/>
        </w:rPr>
        <w:t>8</w:t>
      </w:r>
      <w:r w:rsidR="00735C7E" w:rsidRPr="004A3B00">
        <w:rPr>
          <w:rFonts w:ascii="Times New Roman" w:eastAsia="標楷體" w:hAnsi="Times New Roman" w:cs="Times New Roman"/>
          <w:color w:val="000000" w:themeColor="text1"/>
        </w:rPr>
        <w:t>11</w:t>
      </w:r>
      <w:r w:rsidR="00A73740">
        <w:rPr>
          <w:rFonts w:ascii="Times New Roman" w:eastAsia="標楷體" w:hAnsi="Times New Roman" w:cs="Times New Roman" w:hint="eastAsia"/>
          <w:color w:val="000000" w:themeColor="text1"/>
        </w:rPr>
        <w:t>213</w:t>
      </w:r>
      <w:r w:rsidR="00C91134" w:rsidRPr="004A3B00">
        <w:rPr>
          <w:rFonts w:ascii="Times New Roman" w:eastAsia="標楷體" w:hAnsi="Times New Roman" w:cs="Times New Roman"/>
          <w:color w:val="000000" w:themeColor="text1"/>
        </w:rPr>
        <w:t>高雄市</w:t>
      </w:r>
      <w:r w:rsidR="00735C7E" w:rsidRPr="004A3B00">
        <w:rPr>
          <w:rFonts w:ascii="Times New Roman" w:eastAsia="標楷體" w:hAnsi="Times New Roman" w:cs="Times New Roman"/>
          <w:color w:val="000000" w:themeColor="text1"/>
        </w:rPr>
        <w:t>楠梓</w:t>
      </w:r>
      <w:r w:rsidR="00C91134" w:rsidRPr="004A3B00">
        <w:rPr>
          <w:rFonts w:ascii="Times New Roman" w:eastAsia="標楷體" w:hAnsi="Times New Roman" w:cs="Times New Roman"/>
          <w:color w:val="000000" w:themeColor="text1"/>
        </w:rPr>
        <w:t>區</w:t>
      </w:r>
      <w:r w:rsidR="00735C7E" w:rsidRPr="004A3B00">
        <w:rPr>
          <w:rFonts w:ascii="Times New Roman" w:eastAsia="標楷體" w:hAnsi="Times New Roman" w:cs="Times New Roman"/>
          <w:color w:val="000000" w:themeColor="text1"/>
        </w:rPr>
        <w:t>海專</w:t>
      </w:r>
      <w:r w:rsidR="00C91134" w:rsidRPr="004A3B00">
        <w:rPr>
          <w:rFonts w:ascii="Times New Roman" w:eastAsia="標楷體" w:hAnsi="Times New Roman" w:cs="Times New Roman"/>
          <w:color w:val="000000" w:themeColor="text1"/>
        </w:rPr>
        <w:t>路</w:t>
      </w:r>
      <w:r w:rsidR="00735C7E" w:rsidRPr="004A3B00">
        <w:rPr>
          <w:rFonts w:ascii="Times New Roman" w:eastAsia="標楷體" w:hAnsi="Times New Roman" w:cs="Times New Roman"/>
          <w:color w:val="000000" w:themeColor="text1"/>
        </w:rPr>
        <w:t>142</w:t>
      </w:r>
      <w:r w:rsidR="00C91134" w:rsidRPr="004A3B00">
        <w:rPr>
          <w:rFonts w:ascii="Times New Roman" w:eastAsia="標楷體" w:hAnsi="Times New Roman" w:cs="Times New Roman"/>
          <w:color w:val="000000" w:themeColor="text1"/>
        </w:rPr>
        <w:t>號國立高雄科技大學</w:t>
      </w:r>
      <w:r w:rsidR="00735C7E" w:rsidRPr="004A3B00">
        <w:rPr>
          <w:rFonts w:ascii="Times New Roman" w:eastAsia="標楷體" w:hAnsi="Times New Roman" w:cs="Times New Roman"/>
          <w:color w:val="000000" w:themeColor="text1"/>
        </w:rPr>
        <w:t>造船及海洋工程系</w:t>
      </w:r>
      <w:r w:rsidR="00C91134" w:rsidRPr="004A3B00">
        <w:rPr>
          <w:rFonts w:ascii="Times New Roman" w:eastAsia="標楷體" w:hAnsi="Times New Roman" w:cs="Times New Roman"/>
          <w:color w:val="000000" w:themeColor="text1"/>
        </w:rPr>
        <w:t>收</w:t>
      </w:r>
      <w:r w:rsidR="00B2334A" w:rsidRPr="004A3B00">
        <w:rPr>
          <w:rFonts w:ascii="Times New Roman" w:eastAsia="標楷體" w:hAnsi="Times New Roman" w:cs="Times New Roman"/>
          <w:color w:val="000000" w:themeColor="text1"/>
        </w:rPr>
        <w:t>【</w:t>
      </w:r>
      <w:r w:rsidR="00C91134" w:rsidRPr="004A3B00">
        <w:rPr>
          <w:rFonts w:ascii="Times New Roman" w:eastAsia="標楷體" w:hAnsi="Times New Roman" w:cs="Times New Roman"/>
          <w:color w:val="000000" w:themeColor="text1"/>
        </w:rPr>
        <w:t>信封</w:t>
      </w:r>
      <w:r w:rsidR="00063896">
        <w:rPr>
          <w:rFonts w:ascii="Times New Roman" w:eastAsia="標楷體" w:hAnsi="Times New Roman" w:cs="Times New Roman" w:hint="eastAsia"/>
          <w:color w:val="000000" w:themeColor="text1"/>
        </w:rPr>
        <w:t>外</w:t>
      </w:r>
      <w:r w:rsidR="00C91134" w:rsidRPr="004A3B00">
        <w:rPr>
          <w:rFonts w:ascii="Times New Roman" w:eastAsia="標楷體" w:hAnsi="Times New Roman" w:cs="Times New Roman"/>
          <w:color w:val="000000" w:themeColor="text1"/>
        </w:rPr>
        <w:t>請註明個人姓名、應徵造船</w:t>
      </w:r>
      <w:r w:rsidR="00861958" w:rsidRPr="004A3B00">
        <w:rPr>
          <w:rFonts w:ascii="Times New Roman" w:eastAsia="標楷體" w:hAnsi="Times New Roman" w:cs="Times New Roman"/>
          <w:color w:val="000000" w:themeColor="text1"/>
        </w:rPr>
        <w:t>及海洋工程</w:t>
      </w:r>
      <w:r w:rsidR="00C91134" w:rsidRPr="004A3B00">
        <w:rPr>
          <w:rFonts w:ascii="Times New Roman" w:eastAsia="標楷體" w:hAnsi="Times New Roman" w:cs="Times New Roman"/>
          <w:color w:val="000000" w:themeColor="text1"/>
        </w:rPr>
        <w:t>系專任</w:t>
      </w:r>
      <w:r w:rsidR="00B2334A" w:rsidRPr="004A3B00">
        <w:rPr>
          <w:rFonts w:ascii="Times New Roman" w:eastAsia="標楷體" w:hAnsi="Times New Roman" w:cs="Times New Roman"/>
          <w:color w:val="000000" w:themeColor="text1"/>
        </w:rPr>
        <w:t>或專案</w:t>
      </w:r>
      <w:r w:rsidR="00C91134" w:rsidRPr="004A3B00">
        <w:rPr>
          <w:rFonts w:ascii="Times New Roman" w:eastAsia="標楷體" w:hAnsi="Times New Roman" w:cs="Times New Roman"/>
          <w:color w:val="000000" w:themeColor="text1"/>
        </w:rPr>
        <w:t>教師</w:t>
      </w:r>
      <w:r w:rsidR="00B2334A" w:rsidRPr="004A3B00">
        <w:rPr>
          <w:rFonts w:ascii="Times New Roman" w:eastAsia="標楷體" w:hAnsi="Times New Roman" w:cs="Times New Roman"/>
          <w:color w:val="000000" w:themeColor="text1"/>
        </w:rPr>
        <w:t>】</w:t>
      </w:r>
      <w:r w:rsidR="00C91134" w:rsidRPr="004A3B00">
        <w:rPr>
          <w:rFonts w:ascii="Times New Roman" w:eastAsia="標楷體" w:hAnsi="Times New Roman" w:cs="Times New Roman"/>
          <w:color w:val="000000" w:themeColor="text1"/>
        </w:rPr>
        <w:t>，</w:t>
      </w:r>
      <w:r w:rsidR="00B3344A" w:rsidRPr="004A3B00">
        <w:rPr>
          <w:rFonts w:ascii="Times New Roman" w:eastAsia="標楷體" w:hAnsi="Times New Roman" w:cs="Times New Roman"/>
          <w:color w:val="000000" w:themeColor="text1"/>
        </w:rPr>
        <w:t>應徵資料不論是否通過初審</w:t>
      </w:r>
      <w:r w:rsidR="00C91134" w:rsidRPr="004A3B00">
        <w:rPr>
          <w:rFonts w:ascii="Times New Roman" w:eastAsia="標楷體" w:hAnsi="Times New Roman" w:cs="Times New Roman"/>
          <w:color w:val="000000" w:themeColor="text1"/>
        </w:rPr>
        <w:t>，恕不退件</w:t>
      </w:r>
      <w:r w:rsidR="00B3344A" w:rsidRPr="004A3B00">
        <w:rPr>
          <w:rFonts w:ascii="Times New Roman" w:eastAsia="標楷體" w:hAnsi="Times New Roman" w:cs="Times New Roman"/>
          <w:color w:val="000000" w:themeColor="text1"/>
        </w:rPr>
        <w:t>或寄還</w:t>
      </w:r>
      <w:r w:rsidR="00C91134" w:rsidRPr="004A3B00">
        <w:rPr>
          <w:rFonts w:ascii="Times New Roman" w:eastAsia="標楷體" w:hAnsi="Times New Roman" w:cs="Times New Roman"/>
          <w:color w:val="000000" w:themeColor="text1"/>
        </w:rPr>
        <w:t>。</w:t>
      </w:r>
    </w:p>
    <w:p w:rsidR="0036542A" w:rsidRDefault="00C91134" w:rsidP="00C91134">
      <w:pPr>
        <w:ind w:left="698" w:hangingChars="291" w:hanging="698"/>
        <w:rPr>
          <w:rFonts w:ascii="Times New Roman" w:eastAsia="標楷體" w:hAnsi="Times New Roman" w:cs="Times New Roman"/>
          <w:color w:val="000000" w:themeColor="text1"/>
        </w:rPr>
      </w:pPr>
      <w:r w:rsidRPr="004A3B00">
        <w:rPr>
          <w:rFonts w:ascii="Times New Roman" w:eastAsia="標楷體" w:hAnsi="Times New Roman" w:cs="Times New Roman"/>
          <w:color w:val="000000" w:themeColor="text1"/>
        </w:rPr>
        <w:t>附註：</w:t>
      </w:r>
    </w:p>
    <w:p w:rsidR="0036542A" w:rsidRDefault="0036542A" w:rsidP="0036542A">
      <w:pPr>
        <w:pStyle w:val="a3"/>
        <w:numPr>
          <w:ilvl w:val="0"/>
          <w:numId w:val="11"/>
        </w:numPr>
        <w:ind w:leftChars="0"/>
        <w:rPr>
          <w:rFonts w:ascii="Times New Roman" w:eastAsia="標楷體" w:hAnsi="Times New Roman" w:cs="Times New Roman"/>
          <w:color w:val="000000" w:themeColor="text1"/>
        </w:rPr>
      </w:pPr>
      <w:r w:rsidRPr="0036542A">
        <w:rPr>
          <w:rFonts w:ascii="Times New Roman" w:eastAsia="標楷體" w:hAnsi="Times New Roman" w:cs="Times New Roman" w:hint="eastAsia"/>
          <w:color w:val="000000" w:themeColor="text1"/>
        </w:rPr>
        <w:t>本</w:t>
      </w:r>
      <w:r w:rsidRPr="0036542A">
        <w:rPr>
          <w:rFonts w:ascii="Times New Roman" w:eastAsia="標楷體" w:hAnsi="Times New Roman" w:cs="Times New Roman"/>
          <w:color w:val="000000" w:themeColor="text1"/>
        </w:rPr>
        <w:t>校將依內政部訂定之</w:t>
      </w:r>
      <w:r w:rsidRPr="0036542A">
        <w:rPr>
          <w:rFonts w:ascii="Times New Roman" w:eastAsia="新細明體" w:hAnsi="Times New Roman" w:cs="Times New Roman"/>
          <w:color w:val="000000" w:themeColor="text1"/>
        </w:rPr>
        <w:t>「</w:t>
      </w:r>
      <w:r w:rsidRPr="0036542A">
        <w:rPr>
          <w:rFonts w:ascii="Times New Roman" w:eastAsia="標楷體" w:hAnsi="Times New Roman" w:cs="Times New Roman"/>
          <w:color w:val="000000" w:themeColor="text1"/>
        </w:rPr>
        <w:t>性侵害犯罪加害人登記報到及查閱辦法」第</w:t>
      </w:r>
      <w:r w:rsidRPr="0036542A">
        <w:rPr>
          <w:rFonts w:ascii="Times New Roman" w:eastAsia="標楷體" w:hAnsi="Times New Roman" w:cs="Times New Roman"/>
          <w:color w:val="000000" w:themeColor="text1"/>
        </w:rPr>
        <w:t>14</w:t>
      </w:r>
      <w:r w:rsidRPr="0036542A">
        <w:rPr>
          <w:rFonts w:ascii="Times New Roman" w:eastAsia="標楷體" w:hAnsi="Times New Roman" w:cs="Times New Roman"/>
          <w:color w:val="000000" w:themeColor="text1"/>
        </w:rPr>
        <w:t>條規定，查閱應徵者有無性侵害犯罪人登記資料。</w:t>
      </w:r>
    </w:p>
    <w:p w:rsidR="0036542A" w:rsidRPr="00D0473B" w:rsidRDefault="00214F58" w:rsidP="00A4044C">
      <w:pPr>
        <w:pStyle w:val="a3"/>
        <w:numPr>
          <w:ilvl w:val="0"/>
          <w:numId w:val="11"/>
        </w:numPr>
        <w:ind w:leftChars="0"/>
        <w:rPr>
          <w:rFonts w:ascii="Times New Roman" w:eastAsia="標楷體" w:hAnsi="Times New Roman" w:cs="Times New Roman"/>
          <w:color w:val="000000" w:themeColor="text1"/>
        </w:rPr>
      </w:pPr>
      <w:r w:rsidRPr="00A4044C">
        <w:rPr>
          <w:rFonts w:ascii="Times New Roman" w:eastAsia="標楷體" w:hAnsi="Times New Roman" w:cs="Times New Roman" w:hint="eastAsia"/>
          <w:color w:val="000000" w:themeColor="text1"/>
        </w:rPr>
        <w:t>教師資格</w:t>
      </w:r>
      <w:r w:rsidR="0036542A" w:rsidRPr="00D0473B">
        <w:rPr>
          <w:rFonts w:ascii="Times New Roman" w:eastAsia="標楷體" w:hAnsi="Times New Roman" w:cs="Times New Roman" w:hint="eastAsia"/>
          <w:color w:val="000000" w:themeColor="text1"/>
        </w:rPr>
        <w:t>依本校海事學院新聘專任</w:t>
      </w:r>
      <w:r w:rsidR="0036542A" w:rsidRPr="00D0473B">
        <w:rPr>
          <w:rFonts w:ascii="Times New Roman" w:eastAsia="標楷體" w:hAnsi="Times New Roman" w:cs="Times New Roman"/>
          <w:color w:val="000000" w:themeColor="text1"/>
        </w:rPr>
        <w:t>(</w:t>
      </w:r>
      <w:r w:rsidR="0036542A" w:rsidRPr="00D0473B">
        <w:rPr>
          <w:rFonts w:ascii="Times New Roman" w:eastAsia="標楷體" w:hAnsi="Times New Roman" w:cs="Times New Roman" w:hint="eastAsia"/>
          <w:color w:val="000000" w:themeColor="text1"/>
        </w:rPr>
        <w:t>案</w:t>
      </w:r>
      <w:r w:rsidR="0036542A" w:rsidRPr="00D0473B">
        <w:rPr>
          <w:rFonts w:ascii="Times New Roman" w:eastAsia="標楷體" w:hAnsi="Times New Roman" w:cs="Times New Roman"/>
          <w:color w:val="000000" w:themeColor="text1"/>
        </w:rPr>
        <w:t>)</w:t>
      </w:r>
      <w:r w:rsidR="0036542A" w:rsidRPr="00D0473B">
        <w:rPr>
          <w:rFonts w:ascii="Times New Roman" w:eastAsia="標楷體" w:hAnsi="Times New Roman" w:cs="Times New Roman" w:hint="eastAsia"/>
          <w:color w:val="000000" w:themeColor="text1"/>
        </w:rPr>
        <w:t>教師資格審查要點辦理</w:t>
      </w:r>
      <w:r w:rsidR="0036542A" w:rsidRPr="00D0473B">
        <w:rPr>
          <w:rFonts w:ascii="標楷體" w:eastAsia="標楷體" w:hAnsi="標楷體" w:cs="Times New Roman" w:hint="eastAsia"/>
          <w:color w:val="000000" w:themeColor="text1"/>
        </w:rPr>
        <w:t>。</w:t>
      </w:r>
      <w:hyperlink r:id="rId8" w:tgtFrame="_blank" w:history="1">
        <w:r w:rsidR="00A4044C">
          <w:rPr>
            <w:rStyle w:val="aa"/>
            <w:rFonts w:ascii="Arial" w:hAnsi="Arial" w:cs="Arial"/>
            <w:color w:val="1155CC"/>
            <w:shd w:val="clear" w:color="auto" w:fill="FFFFFF"/>
          </w:rPr>
          <w:t>https://cm.nkust.edu.tw/p/412-1072-3121.php?Lang=zh-tw</w:t>
        </w:r>
      </w:hyperlink>
    </w:p>
    <w:p w:rsidR="0036542A" w:rsidRDefault="00CB0C88" w:rsidP="0036542A">
      <w:pPr>
        <w:pStyle w:val="a3"/>
        <w:ind w:leftChars="0" w:left="360"/>
        <w:rPr>
          <w:rFonts w:ascii="Times New Roman" w:eastAsia="標楷體" w:hAnsi="Times New Roman" w:cs="Times New Roman"/>
          <w:color w:val="000000" w:themeColor="text1"/>
        </w:rPr>
      </w:pPr>
      <w:r>
        <w:rPr>
          <w:rFonts w:ascii="Times New Roman" w:eastAsia="標楷體" w:hAnsi="Times New Roman" w:cs="Times New Roman" w:hint="eastAsia"/>
          <w:color w:val="000000" w:themeColor="text1"/>
        </w:rPr>
        <w:t>(</w:t>
      </w:r>
      <w:r>
        <w:rPr>
          <w:rFonts w:ascii="Times New Roman" w:eastAsia="標楷體" w:hAnsi="Times New Roman" w:cs="Times New Roman" w:hint="eastAsia"/>
          <w:color w:val="000000" w:themeColor="text1"/>
        </w:rPr>
        <w:t>請以</w:t>
      </w:r>
      <w:r>
        <w:rPr>
          <w:rFonts w:ascii="Times New Roman" w:eastAsia="標楷體" w:hAnsi="Times New Roman" w:cs="Times New Roman" w:hint="eastAsia"/>
          <w:color w:val="000000" w:themeColor="text1"/>
        </w:rPr>
        <w:t>Ctrl+</w:t>
      </w:r>
      <w:r>
        <w:rPr>
          <w:rFonts w:ascii="Times New Roman" w:eastAsia="標楷體" w:hAnsi="Times New Roman" w:cs="Times New Roman" w:hint="eastAsia"/>
          <w:color w:val="000000" w:themeColor="text1"/>
        </w:rPr>
        <w:t>滑鼠</w:t>
      </w:r>
      <w:r w:rsidR="00F34C8C">
        <w:rPr>
          <w:rFonts w:ascii="Times New Roman" w:eastAsia="標楷體" w:hAnsi="Times New Roman" w:cs="Times New Roman" w:hint="eastAsia"/>
          <w:color w:val="000000" w:themeColor="text1"/>
        </w:rPr>
        <w:t>左鍵</w:t>
      </w:r>
      <w:r>
        <w:rPr>
          <w:rFonts w:ascii="Times New Roman" w:eastAsia="標楷體" w:hAnsi="Times New Roman" w:cs="Times New Roman" w:hint="eastAsia"/>
          <w:color w:val="000000" w:themeColor="text1"/>
        </w:rPr>
        <w:t>按鍵</w:t>
      </w:r>
      <w:r w:rsidR="00F34C8C">
        <w:rPr>
          <w:rFonts w:ascii="標楷體" w:eastAsia="標楷體" w:hAnsi="標楷體" w:cs="Times New Roman" w:hint="eastAsia"/>
          <w:color w:val="000000" w:themeColor="text1"/>
        </w:rPr>
        <w:t>，</w:t>
      </w:r>
      <w:r>
        <w:rPr>
          <w:rFonts w:ascii="Times New Roman" w:eastAsia="標楷體" w:hAnsi="Times New Roman" w:cs="Times New Roman" w:hint="eastAsia"/>
          <w:color w:val="000000" w:themeColor="text1"/>
        </w:rPr>
        <w:t>點選上述網址即可</w:t>
      </w:r>
      <w:r w:rsidR="00F34C8C">
        <w:rPr>
          <w:rFonts w:ascii="Times New Roman" w:eastAsia="標楷體" w:hAnsi="Times New Roman" w:cs="Times New Roman" w:hint="eastAsia"/>
          <w:color w:val="000000" w:themeColor="text1"/>
        </w:rPr>
        <w:t>進入海事學院相關法規蒐集新聘教師資格審查要點及新聘教師點數核算表</w:t>
      </w:r>
      <w:r>
        <w:rPr>
          <w:rFonts w:ascii="Times New Roman" w:eastAsia="標楷體" w:hAnsi="Times New Roman" w:cs="Times New Roman" w:hint="eastAsia"/>
          <w:color w:val="000000" w:themeColor="text1"/>
        </w:rPr>
        <w:t>)</w:t>
      </w:r>
    </w:p>
    <w:p w:rsidR="006F75E4" w:rsidRPr="0036542A" w:rsidRDefault="006F75E4" w:rsidP="0036542A">
      <w:pPr>
        <w:rPr>
          <w:rFonts w:ascii="Times New Roman" w:hAnsi="Times New Roman" w:cs="Times New Roman"/>
          <w:color w:val="000000" w:themeColor="text1"/>
        </w:rPr>
      </w:pPr>
    </w:p>
    <w:sectPr w:rsidR="006F75E4" w:rsidRPr="0036542A" w:rsidSect="00AD3C74">
      <w:pgSz w:w="11906" w:h="16838"/>
      <w:pgMar w:top="993" w:right="1558" w:bottom="709"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50C8" w:rsidRDefault="003A50C8" w:rsidP="00AE26BB">
      <w:r>
        <w:separator/>
      </w:r>
    </w:p>
  </w:endnote>
  <w:endnote w:type="continuationSeparator" w:id="0">
    <w:p w:rsidR="003A50C8" w:rsidRDefault="003A50C8" w:rsidP="00AE26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50C8" w:rsidRDefault="003A50C8" w:rsidP="00AE26BB">
      <w:r>
        <w:separator/>
      </w:r>
    </w:p>
  </w:footnote>
  <w:footnote w:type="continuationSeparator" w:id="0">
    <w:p w:rsidR="003A50C8" w:rsidRDefault="003A50C8" w:rsidP="00AE26B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CF0CCC"/>
    <w:multiLevelType w:val="hybridMultilevel"/>
    <w:tmpl w:val="BC08ED5A"/>
    <w:lvl w:ilvl="0" w:tplc="3D58AE5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ECA0D9F"/>
    <w:multiLevelType w:val="hybridMultilevel"/>
    <w:tmpl w:val="91F6FA6A"/>
    <w:lvl w:ilvl="0" w:tplc="472CB8C8">
      <w:start w:val="1"/>
      <w:numFmt w:val="taiwaneseCountingThousand"/>
      <w:lvlText w:val="%1、"/>
      <w:lvlJc w:val="left"/>
      <w:pPr>
        <w:ind w:left="480" w:hanging="480"/>
      </w:pPr>
      <w:rPr>
        <w:rFonts w:ascii="Times New Roman" w:eastAsia="標楷體" w:hAnsi="Times New Roman" w:cs="Times New Roman"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0B529A7"/>
    <w:multiLevelType w:val="hybridMultilevel"/>
    <w:tmpl w:val="0B5AE870"/>
    <w:lvl w:ilvl="0" w:tplc="CCA2D752">
      <w:start w:val="1"/>
      <w:numFmt w:val="decimal"/>
      <w:lvlText w:val="%1."/>
      <w:lvlJc w:val="left"/>
      <w:pPr>
        <w:ind w:left="5617" w:hanging="360"/>
      </w:pPr>
      <w:rPr>
        <w:rFonts w:hint="default"/>
      </w:rPr>
    </w:lvl>
    <w:lvl w:ilvl="1" w:tplc="04090019" w:tentative="1">
      <w:start w:val="1"/>
      <w:numFmt w:val="ideographTraditional"/>
      <w:lvlText w:val="%2、"/>
      <w:lvlJc w:val="left"/>
      <w:pPr>
        <w:ind w:left="6217" w:hanging="480"/>
      </w:pPr>
    </w:lvl>
    <w:lvl w:ilvl="2" w:tplc="0409001B" w:tentative="1">
      <w:start w:val="1"/>
      <w:numFmt w:val="lowerRoman"/>
      <w:lvlText w:val="%3."/>
      <w:lvlJc w:val="right"/>
      <w:pPr>
        <w:ind w:left="6697" w:hanging="480"/>
      </w:pPr>
    </w:lvl>
    <w:lvl w:ilvl="3" w:tplc="0409000F" w:tentative="1">
      <w:start w:val="1"/>
      <w:numFmt w:val="decimal"/>
      <w:lvlText w:val="%4."/>
      <w:lvlJc w:val="left"/>
      <w:pPr>
        <w:ind w:left="7177" w:hanging="480"/>
      </w:pPr>
    </w:lvl>
    <w:lvl w:ilvl="4" w:tplc="04090019" w:tentative="1">
      <w:start w:val="1"/>
      <w:numFmt w:val="ideographTraditional"/>
      <w:lvlText w:val="%5、"/>
      <w:lvlJc w:val="left"/>
      <w:pPr>
        <w:ind w:left="7657" w:hanging="480"/>
      </w:pPr>
    </w:lvl>
    <w:lvl w:ilvl="5" w:tplc="0409001B" w:tentative="1">
      <w:start w:val="1"/>
      <w:numFmt w:val="lowerRoman"/>
      <w:lvlText w:val="%6."/>
      <w:lvlJc w:val="right"/>
      <w:pPr>
        <w:ind w:left="8137" w:hanging="480"/>
      </w:pPr>
    </w:lvl>
    <w:lvl w:ilvl="6" w:tplc="0409000F" w:tentative="1">
      <w:start w:val="1"/>
      <w:numFmt w:val="decimal"/>
      <w:lvlText w:val="%7."/>
      <w:lvlJc w:val="left"/>
      <w:pPr>
        <w:ind w:left="8617" w:hanging="480"/>
      </w:pPr>
    </w:lvl>
    <w:lvl w:ilvl="7" w:tplc="04090019" w:tentative="1">
      <w:start w:val="1"/>
      <w:numFmt w:val="ideographTraditional"/>
      <w:lvlText w:val="%8、"/>
      <w:lvlJc w:val="left"/>
      <w:pPr>
        <w:ind w:left="9097" w:hanging="480"/>
      </w:pPr>
    </w:lvl>
    <w:lvl w:ilvl="8" w:tplc="0409001B" w:tentative="1">
      <w:start w:val="1"/>
      <w:numFmt w:val="lowerRoman"/>
      <w:lvlText w:val="%9."/>
      <w:lvlJc w:val="right"/>
      <w:pPr>
        <w:ind w:left="9577" w:hanging="480"/>
      </w:pPr>
    </w:lvl>
  </w:abstractNum>
  <w:abstractNum w:abstractNumId="3" w15:restartNumberingAfterBreak="0">
    <w:nsid w:val="165A2E9C"/>
    <w:multiLevelType w:val="hybridMultilevel"/>
    <w:tmpl w:val="0B5AE870"/>
    <w:lvl w:ilvl="0" w:tplc="CCA2D752">
      <w:start w:val="1"/>
      <w:numFmt w:val="decimal"/>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4" w15:restartNumberingAfterBreak="0">
    <w:nsid w:val="36C71D0D"/>
    <w:multiLevelType w:val="hybridMultilevel"/>
    <w:tmpl w:val="6960E0E4"/>
    <w:lvl w:ilvl="0" w:tplc="FD0C682A">
      <w:start w:val="1"/>
      <w:numFmt w:val="taiwaneseCountingThousand"/>
      <w:lvlText w:val="（%1）"/>
      <w:lvlJc w:val="left"/>
      <w:pPr>
        <w:ind w:left="720" w:hanging="720"/>
      </w:pPr>
      <w:rPr>
        <w:rFonts w:ascii="Times New Roman" w:eastAsia="標楷體"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E822644"/>
    <w:multiLevelType w:val="hybridMultilevel"/>
    <w:tmpl w:val="0B681386"/>
    <w:lvl w:ilvl="0" w:tplc="76AAD1A8">
      <w:start w:val="1"/>
      <w:numFmt w:val="taiwaneseCountingThousand"/>
      <w:lvlText w:val="(%1)"/>
      <w:lvlJc w:val="left"/>
      <w:pPr>
        <w:ind w:left="990" w:hanging="510"/>
      </w:pPr>
      <w:rPr>
        <w:rFonts w:ascii="標楷體" w:eastAsia="標楷體" w:hAnsi="標楷體" w:hint="default"/>
        <w:color w:val="000000" w:themeColor="text1"/>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15:restartNumberingAfterBreak="0">
    <w:nsid w:val="59816EEC"/>
    <w:multiLevelType w:val="hybridMultilevel"/>
    <w:tmpl w:val="B28E736C"/>
    <w:lvl w:ilvl="0" w:tplc="5BA43894">
      <w:start w:val="1"/>
      <w:numFmt w:val="taiwaneseCountingThousand"/>
      <w:lvlText w:val="（%1）"/>
      <w:lvlJc w:val="left"/>
      <w:pPr>
        <w:ind w:left="720" w:hanging="720"/>
      </w:pPr>
      <w:rPr>
        <w:rFonts w:ascii="Times New Roman" w:eastAsia="標楷體" w:hAnsi="Times New Roman" w:cs="Times New Roman"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62203BC0"/>
    <w:multiLevelType w:val="hybridMultilevel"/>
    <w:tmpl w:val="DDF807C2"/>
    <w:lvl w:ilvl="0" w:tplc="0C4615E2">
      <w:start w:val="1"/>
      <w:numFmt w:val="taiwaneseCountingThousand"/>
      <w:lvlText w:val="（%1）"/>
      <w:lvlJc w:val="left"/>
      <w:pPr>
        <w:ind w:left="720" w:hanging="720"/>
      </w:pPr>
      <w:rPr>
        <w:rFonts w:ascii="Times New Roman" w:eastAsia="標楷體"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6A3C42CA"/>
    <w:multiLevelType w:val="hybridMultilevel"/>
    <w:tmpl w:val="AD8A0DD6"/>
    <w:lvl w:ilvl="0" w:tplc="42D43E3A">
      <w:start w:val="1"/>
      <w:numFmt w:val="taiwaneseCountingThousand"/>
      <w:lvlText w:val="（%1）"/>
      <w:lvlJc w:val="left"/>
      <w:pPr>
        <w:ind w:left="720" w:hanging="720"/>
      </w:pPr>
      <w:rPr>
        <w:rFonts w:ascii="Times New Roman" w:eastAsia="標楷體"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7151741A"/>
    <w:multiLevelType w:val="hybridMultilevel"/>
    <w:tmpl w:val="C32C1970"/>
    <w:lvl w:ilvl="0" w:tplc="815C2AA0">
      <w:start w:val="1"/>
      <w:numFmt w:val="decimal"/>
      <w:lvlText w:val="%1."/>
      <w:lvlJc w:val="left"/>
      <w:pPr>
        <w:ind w:left="840" w:hanging="360"/>
      </w:pPr>
      <w:rPr>
        <w:rFonts w:ascii="Times New Roman"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15:restartNumberingAfterBreak="0">
    <w:nsid w:val="7ADD5096"/>
    <w:multiLevelType w:val="hybridMultilevel"/>
    <w:tmpl w:val="BCA452A4"/>
    <w:lvl w:ilvl="0" w:tplc="398866EA">
      <w:start w:val="1"/>
      <w:numFmt w:val="taiwaneseCountingThousand"/>
      <w:lvlText w:val="%1、"/>
      <w:lvlJc w:val="left"/>
      <w:pPr>
        <w:tabs>
          <w:tab w:val="num" w:pos="1449"/>
        </w:tabs>
        <w:ind w:left="1449" w:hanging="765"/>
      </w:pPr>
      <w:rPr>
        <w:rFonts w:hint="default"/>
      </w:rPr>
    </w:lvl>
    <w:lvl w:ilvl="1" w:tplc="04090019" w:tentative="1">
      <w:start w:val="1"/>
      <w:numFmt w:val="ideographTraditional"/>
      <w:lvlText w:val="%2、"/>
      <w:lvlJc w:val="left"/>
      <w:pPr>
        <w:tabs>
          <w:tab w:val="num" w:pos="1644"/>
        </w:tabs>
        <w:ind w:left="1644" w:hanging="480"/>
      </w:pPr>
    </w:lvl>
    <w:lvl w:ilvl="2" w:tplc="0409001B" w:tentative="1">
      <w:start w:val="1"/>
      <w:numFmt w:val="lowerRoman"/>
      <w:lvlText w:val="%3."/>
      <w:lvlJc w:val="right"/>
      <w:pPr>
        <w:tabs>
          <w:tab w:val="num" w:pos="2124"/>
        </w:tabs>
        <w:ind w:left="2124" w:hanging="480"/>
      </w:pPr>
    </w:lvl>
    <w:lvl w:ilvl="3" w:tplc="0409000F" w:tentative="1">
      <w:start w:val="1"/>
      <w:numFmt w:val="decimal"/>
      <w:lvlText w:val="%4."/>
      <w:lvlJc w:val="left"/>
      <w:pPr>
        <w:tabs>
          <w:tab w:val="num" w:pos="2604"/>
        </w:tabs>
        <w:ind w:left="2604" w:hanging="480"/>
      </w:pPr>
    </w:lvl>
    <w:lvl w:ilvl="4" w:tplc="04090019" w:tentative="1">
      <w:start w:val="1"/>
      <w:numFmt w:val="ideographTraditional"/>
      <w:lvlText w:val="%5、"/>
      <w:lvlJc w:val="left"/>
      <w:pPr>
        <w:tabs>
          <w:tab w:val="num" w:pos="3084"/>
        </w:tabs>
        <w:ind w:left="3084" w:hanging="480"/>
      </w:pPr>
    </w:lvl>
    <w:lvl w:ilvl="5" w:tplc="0409001B" w:tentative="1">
      <w:start w:val="1"/>
      <w:numFmt w:val="lowerRoman"/>
      <w:lvlText w:val="%6."/>
      <w:lvlJc w:val="right"/>
      <w:pPr>
        <w:tabs>
          <w:tab w:val="num" w:pos="3564"/>
        </w:tabs>
        <w:ind w:left="3564" w:hanging="480"/>
      </w:pPr>
    </w:lvl>
    <w:lvl w:ilvl="6" w:tplc="0409000F" w:tentative="1">
      <w:start w:val="1"/>
      <w:numFmt w:val="decimal"/>
      <w:lvlText w:val="%7."/>
      <w:lvlJc w:val="left"/>
      <w:pPr>
        <w:tabs>
          <w:tab w:val="num" w:pos="4044"/>
        </w:tabs>
        <w:ind w:left="4044" w:hanging="480"/>
      </w:pPr>
    </w:lvl>
    <w:lvl w:ilvl="7" w:tplc="04090019" w:tentative="1">
      <w:start w:val="1"/>
      <w:numFmt w:val="ideographTraditional"/>
      <w:lvlText w:val="%8、"/>
      <w:lvlJc w:val="left"/>
      <w:pPr>
        <w:tabs>
          <w:tab w:val="num" w:pos="4524"/>
        </w:tabs>
        <w:ind w:left="4524" w:hanging="480"/>
      </w:pPr>
    </w:lvl>
    <w:lvl w:ilvl="8" w:tplc="0409001B" w:tentative="1">
      <w:start w:val="1"/>
      <w:numFmt w:val="lowerRoman"/>
      <w:lvlText w:val="%9."/>
      <w:lvlJc w:val="right"/>
      <w:pPr>
        <w:tabs>
          <w:tab w:val="num" w:pos="5004"/>
        </w:tabs>
        <w:ind w:left="5004" w:hanging="480"/>
      </w:pPr>
    </w:lvl>
  </w:abstractNum>
  <w:num w:numId="1">
    <w:abstractNumId w:val="1"/>
  </w:num>
  <w:num w:numId="2">
    <w:abstractNumId w:val="6"/>
  </w:num>
  <w:num w:numId="3">
    <w:abstractNumId w:val="7"/>
  </w:num>
  <w:num w:numId="4">
    <w:abstractNumId w:val="4"/>
  </w:num>
  <w:num w:numId="5">
    <w:abstractNumId w:val="3"/>
  </w:num>
  <w:num w:numId="6">
    <w:abstractNumId w:val="2"/>
  </w:num>
  <w:num w:numId="7">
    <w:abstractNumId w:val="10"/>
  </w:num>
  <w:num w:numId="8">
    <w:abstractNumId w:val="8"/>
  </w:num>
  <w:num w:numId="9">
    <w:abstractNumId w:val="5"/>
  </w:num>
  <w:num w:numId="10">
    <w:abstractNumId w:val="9"/>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0" w:nlCheck="1" w:checkStyle="0"/>
  <w:activeWritingStyle w:appName="MSWord" w:lang="zh-TW" w:vendorID="64" w:dllVersion="131077" w:nlCheck="1" w:checkStyle="1"/>
  <w:activeWritingStyle w:appName="MSWord" w:lang="en-US" w:vendorID="64" w:dllVersion="131078" w:nlCheck="1" w:checkStyle="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602B"/>
    <w:rsid w:val="00004B71"/>
    <w:rsid w:val="00013062"/>
    <w:rsid w:val="00023F3B"/>
    <w:rsid w:val="000265F4"/>
    <w:rsid w:val="00035BD0"/>
    <w:rsid w:val="00063896"/>
    <w:rsid w:val="000720D1"/>
    <w:rsid w:val="0007550C"/>
    <w:rsid w:val="00083DC6"/>
    <w:rsid w:val="00092BBC"/>
    <w:rsid w:val="00093678"/>
    <w:rsid w:val="0009695B"/>
    <w:rsid w:val="000A09A4"/>
    <w:rsid w:val="000C5D38"/>
    <w:rsid w:val="000D0346"/>
    <w:rsid w:val="000E5870"/>
    <w:rsid w:val="000F626D"/>
    <w:rsid w:val="0010042A"/>
    <w:rsid w:val="001011D4"/>
    <w:rsid w:val="00117870"/>
    <w:rsid w:val="001257F4"/>
    <w:rsid w:val="00142DBD"/>
    <w:rsid w:val="00144F05"/>
    <w:rsid w:val="00145226"/>
    <w:rsid w:val="00145F1D"/>
    <w:rsid w:val="0015140F"/>
    <w:rsid w:val="00153643"/>
    <w:rsid w:val="00153C61"/>
    <w:rsid w:val="00164793"/>
    <w:rsid w:val="001676AC"/>
    <w:rsid w:val="00171966"/>
    <w:rsid w:val="0017337C"/>
    <w:rsid w:val="00174482"/>
    <w:rsid w:val="00181CBF"/>
    <w:rsid w:val="00187779"/>
    <w:rsid w:val="001A4379"/>
    <w:rsid w:val="001A5CA5"/>
    <w:rsid w:val="001A7812"/>
    <w:rsid w:val="001C094F"/>
    <w:rsid w:val="001C5193"/>
    <w:rsid w:val="001F0F25"/>
    <w:rsid w:val="001F2807"/>
    <w:rsid w:val="001F6FDC"/>
    <w:rsid w:val="00210DBD"/>
    <w:rsid w:val="00214F58"/>
    <w:rsid w:val="00214F6D"/>
    <w:rsid w:val="002210A8"/>
    <w:rsid w:val="0022644D"/>
    <w:rsid w:val="00231DE0"/>
    <w:rsid w:val="00240A46"/>
    <w:rsid w:val="002429AA"/>
    <w:rsid w:val="00244839"/>
    <w:rsid w:val="002473E0"/>
    <w:rsid w:val="0026016B"/>
    <w:rsid w:val="0026428C"/>
    <w:rsid w:val="00264FA0"/>
    <w:rsid w:val="00272D0D"/>
    <w:rsid w:val="00283895"/>
    <w:rsid w:val="00294B07"/>
    <w:rsid w:val="002A3263"/>
    <w:rsid w:val="002A6B5B"/>
    <w:rsid w:val="002A7988"/>
    <w:rsid w:val="002B3300"/>
    <w:rsid w:val="002D153A"/>
    <w:rsid w:val="002D3F8B"/>
    <w:rsid w:val="002D4324"/>
    <w:rsid w:val="002D46DD"/>
    <w:rsid w:val="002E0605"/>
    <w:rsid w:val="002E0BE0"/>
    <w:rsid w:val="002E6640"/>
    <w:rsid w:val="002F332A"/>
    <w:rsid w:val="00305ACE"/>
    <w:rsid w:val="00315293"/>
    <w:rsid w:val="003212CC"/>
    <w:rsid w:val="00321B2E"/>
    <w:rsid w:val="003241C3"/>
    <w:rsid w:val="003305F3"/>
    <w:rsid w:val="00335AE9"/>
    <w:rsid w:val="0035095F"/>
    <w:rsid w:val="00351034"/>
    <w:rsid w:val="00363F14"/>
    <w:rsid w:val="0036542A"/>
    <w:rsid w:val="00370617"/>
    <w:rsid w:val="00371D44"/>
    <w:rsid w:val="0038344A"/>
    <w:rsid w:val="00384849"/>
    <w:rsid w:val="00384A2B"/>
    <w:rsid w:val="00385EE2"/>
    <w:rsid w:val="00394B9B"/>
    <w:rsid w:val="0039680E"/>
    <w:rsid w:val="003A50C8"/>
    <w:rsid w:val="003B497F"/>
    <w:rsid w:val="003C13F5"/>
    <w:rsid w:val="003C5B0F"/>
    <w:rsid w:val="003C605B"/>
    <w:rsid w:val="003C63C1"/>
    <w:rsid w:val="003D21E0"/>
    <w:rsid w:val="003D6832"/>
    <w:rsid w:val="003F1854"/>
    <w:rsid w:val="003F6D43"/>
    <w:rsid w:val="00400111"/>
    <w:rsid w:val="004027F0"/>
    <w:rsid w:val="004038AD"/>
    <w:rsid w:val="0040717E"/>
    <w:rsid w:val="00407E64"/>
    <w:rsid w:val="00410F68"/>
    <w:rsid w:val="00417C96"/>
    <w:rsid w:val="00442145"/>
    <w:rsid w:val="00443657"/>
    <w:rsid w:val="00471958"/>
    <w:rsid w:val="00476EF7"/>
    <w:rsid w:val="00481CFB"/>
    <w:rsid w:val="0048327E"/>
    <w:rsid w:val="0049175F"/>
    <w:rsid w:val="00492EF0"/>
    <w:rsid w:val="004A3B00"/>
    <w:rsid w:val="004D31E9"/>
    <w:rsid w:val="004D3227"/>
    <w:rsid w:val="004D5C37"/>
    <w:rsid w:val="004F0B7A"/>
    <w:rsid w:val="00500196"/>
    <w:rsid w:val="005032CB"/>
    <w:rsid w:val="00506642"/>
    <w:rsid w:val="00516734"/>
    <w:rsid w:val="00517068"/>
    <w:rsid w:val="005240BE"/>
    <w:rsid w:val="00527B72"/>
    <w:rsid w:val="0053649F"/>
    <w:rsid w:val="005411EB"/>
    <w:rsid w:val="00550B03"/>
    <w:rsid w:val="005617E5"/>
    <w:rsid w:val="005674ED"/>
    <w:rsid w:val="0057259D"/>
    <w:rsid w:val="00573BCC"/>
    <w:rsid w:val="005911B3"/>
    <w:rsid w:val="0059251F"/>
    <w:rsid w:val="005A23BA"/>
    <w:rsid w:val="005A2A4E"/>
    <w:rsid w:val="005A6C33"/>
    <w:rsid w:val="005B1D11"/>
    <w:rsid w:val="005B72B1"/>
    <w:rsid w:val="005C402E"/>
    <w:rsid w:val="005D1CA1"/>
    <w:rsid w:val="005D4158"/>
    <w:rsid w:val="005D53B6"/>
    <w:rsid w:val="005D5799"/>
    <w:rsid w:val="005E74D3"/>
    <w:rsid w:val="005F1B7B"/>
    <w:rsid w:val="005F4430"/>
    <w:rsid w:val="00600E54"/>
    <w:rsid w:val="00601169"/>
    <w:rsid w:val="006038A3"/>
    <w:rsid w:val="00621D52"/>
    <w:rsid w:val="00624297"/>
    <w:rsid w:val="00625C78"/>
    <w:rsid w:val="00630E28"/>
    <w:rsid w:val="00631F38"/>
    <w:rsid w:val="0063710A"/>
    <w:rsid w:val="006507B7"/>
    <w:rsid w:val="00657301"/>
    <w:rsid w:val="006638DF"/>
    <w:rsid w:val="00663C4B"/>
    <w:rsid w:val="00667BB1"/>
    <w:rsid w:val="0067530B"/>
    <w:rsid w:val="0067668F"/>
    <w:rsid w:val="00682690"/>
    <w:rsid w:val="0068603F"/>
    <w:rsid w:val="00696CEE"/>
    <w:rsid w:val="006A1BED"/>
    <w:rsid w:val="006A20D4"/>
    <w:rsid w:val="006A6B33"/>
    <w:rsid w:val="006A7BE8"/>
    <w:rsid w:val="006B4144"/>
    <w:rsid w:val="006B5A3A"/>
    <w:rsid w:val="006B7C3E"/>
    <w:rsid w:val="006C602B"/>
    <w:rsid w:val="006C6E86"/>
    <w:rsid w:val="006D16B5"/>
    <w:rsid w:val="006D5D17"/>
    <w:rsid w:val="006F75E4"/>
    <w:rsid w:val="006F7865"/>
    <w:rsid w:val="00711631"/>
    <w:rsid w:val="0071434F"/>
    <w:rsid w:val="00715B19"/>
    <w:rsid w:val="0072110E"/>
    <w:rsid w:val="0072305B"/>
    <w:rsid w:val="0073010A"/>
    <w:rsid w:val="00731638"/>
    <w:rsid w:val="00735C7E"/>
    <w:rsid w:val="00736E44"/>
    <w:rsid w:val="00761C0D"/>
    <w:rsid w:val="007747D8"/>
    <w:rsid w:val="007750CC"/>
    <w:rsid w:val="00781FA3"/>
    <w:rsid w:val="00790BCF"/>
    <w:rsid w:val="0079524D"/>
    <w:rsid w:val="007961C2"/>
    <w:rsid w:val="00796EA0"/>
    <w:rsid w:val="007A3765"/>
    <w:rsid w:val="007C5A91"/>
    <w:rsid w:val="007D01EC"/>
    <w:rsid w:val="007E7FAE"/>
    <w:rsid w:val="007F209C"/>
    <w:rsid w:val="007F2B0A"/>
    <w:rsid w:val="007F37BA"/>
    <w:rsid w:val="007F5E53"/>
    <w:rsid w:val="00811385"/>
    <w:rsid w:val="0081370F"/>
    <w:rsid w:val="00813908"/>
    <w:rsid w:val="008163FB"/>
    <w:rsid w:val="008172F0"/>
    <w:rsid w:val="008434D7"/>
    <w:rsid w:val="00860B7D"/>
    <w:rsid w:val="00860E80"/>
    <w:rsid w:val="00861958"/>
    <w:rsid w:val="008774FC"/>
    <w:rsid w:val="00883230"/>
    <w:rsid w:val="00885F49"/>
    <w:rsid w:val="0089138D"/>
    <w:rsid w:val="008932CF"/>
    <w:rsid w:val="00896A80"/>
    <w:rsid w:val="008A0A86"/>
    <w:rsid w:val="008A29DD"/>
    <w:rsid w:val="008A3FBA"/>
    <w:rsid w:val="008B4D42"/>
    <w:rsid w:val="008C4F8F"/>
    <w:rsid w:val="008C5481"/>
    <w:rsid w:val="008D075C"/>
    <w:rsid w:val="008D1BA6"/>
    <w:rsid w:val="008D34D5"/>
    <w:rsid w:val="008D7D43"/>
    <w:rsid w:val="008F040C"/>
    <w:rsid w:val="008F4A57"/>
    <w:rsid w:val="00902007"/>
    <w:rsid w:val="00905718"/>
    <w:rsid w:val="00926332"/>
    <w:rsid w:val="00943FBB"/>
    <w:rsid w:val="009477DC"/>
    <w:rsid w:val="0095686C"/>
    <w:rsid w:val="0096197F"/>
    <w:rsid w:val="009623E3"/>
    <w:rsid w:val="009677BF"/>
    <w:rsid w:val="0097144F"/>
    <w:rsid w:val="00972E4B"/>
    <w:rsid w:val="00976252"/>
    <w:rsid w:val="009762EE"/>
    <w:rsid w:val="00981487"/>
    <w:rsid w:val="00981EC5"/>
    <w:rsid w:val="00985F32"/>
    <w:rsid w:val="00985F3F"/>
    <w:rsid w:val="00992318"/>
    <w:rsid w:val="009A08BB"/>
    <w:rsid w:val="009A126C"/>
    <w:rsid w:val="009B77B3"/>
    <w:rsid w:val="009C3916"/>
    <w:rsid w:val="009C7B06"/>
    <w:rsid w:val="009D13F6"/>
    <w:rsid w:val="009E368E"/>
    <w:rsid w:val="009E69D7"/>
    <w:rsid w:val="009F123F"/>
    <w:rsid w:val="009F4DF5"/>
    <w:rsid w:val="009F7F4C"/>
    <w:rsid w:val="00A04AB5"/>
    <w:rsid w:val="00A06E7F"/>
    <w:rsid w:val="00A072CC"/>
    <w:rsid w:val="00A07EAD"/>
    <w:rsid w:val="00A119E9"/>
    <w:rsid w:val="00A15B8D"/>
    <w:rsid w:val="00A23D46"/>
    <w:rsid w:val="00A358AB"/>
    <w:rsid w:val="00A4044C"/>
    <w:rsid w:val="00A45889"/>
    <w:rsid w:val="00A45D07"/>
    <w:rsid w:val="00A5772A"/>
    <w:rsid w:val="00A578AE"/>
    <w:rsid w:val="00A7294D"/>
    <w:rsid w:val="00A73740"/>
    <w:rsid w:val="00A8050D"/>
    <w:rsid w:val="00A8273E"/>
    <w:rsid w:val="00A874C2"/>
    <w:rsid w:val="00A915F8"/>
    <w:rsid w:val="00A91C6D"/>
    <w:rsid w:val="00A94CA3"/>
    <w:rsid w:val="00AC586C"/>
    <w:rsid w:val="00AD39AE"/>
    <w:rsid w:val="00AD3C74"/>
    <w:rsid w:val="00AD4D2D"/>
    <w:rsid w:val="00AE26BB"/>
    <w:rsid w:val="00AE316C"/>
    <w:rsid w:val="00AE33FC"/>
    <w:rsid w:val="00AE5D72"/>
    <w:rsid w:val="00AF1CF5"/>
    <w:rsid w:val="00AF4543"/>
    <w:rsid w:val="00B04F9B"/>
    <w:rsid w:val="00B2334A"/>
    <w:rsid w:val="00B243E3"/>
    <w:rsid w:val="00B25067"/>
    <w:rsid w:val="00B3286B"/>
    <w:rsid w:val="00B3344A"/>
    <w:rsid w:val="00B401A7"/>
    <w:rsid w:val="00B46A9E"/>
    <w:rsid w:val="00B46C85"/>
    <w:rsid w:val="00B50DF5"/>
    <w:rsid w:val="00B52932"/>
    <w:rsid w:val="00B6057A"/>
    <w:rsid w:val="00B6133D"/>
    <w:rsid w:val="00B61EB5"/>
    <w:rsid w:val="00B73D52"/>
    <w:rsid w:val="00B759CC"/>
    <w:rsid w:val="00B75BC5"/>
    <w:rsid w:val="00B80470"/>
    <w:rsid w:val="00B86914"/>
    <w:rsid w:val="00B93ED9"/>
    <w:rsid w:val="00BA005E"/>
    <w:rsid w:val="00BA1DA8"/>
    <w:rsid w:val="00BA716B"/>
    <w:rsid w:val="00BB35DD"/>
    <w:rsid w:val="00BB3F2B"/>
    <w:rsid w:val="00BB7E52"/>
    <w:rsid w:val="00BC0408"/>
    <w:rsid w:val="00BC2D24"/>
    <w:rsid w:val="00BC6CBA"/>
    <w:rsid w:val="00BC6CCD"/>
    <w:rsid w:val="00BE7997"/>
    <w:rsid w:val="00C0239C"/>
    <w:rsid w:val="00C060DB"/>
    <w:rsid w:val="00C15264"/>
    <w:rsid w:val="00C15A23"/>
    <w:rsid w:val="00C15B12"/>
    <w:rsid w:val="00C15BA6"/>
    <w:rsid w:val="00C205A8"/>
    <w:rsid w:val="00C26CEF"/>
    <w:rsid w:val="00C27EE9"/>
    <w:rsid w:val="00C30571"/>
    <w:rsid w:val="00C47D73"/>
    <w:rsid w:val="00C7169E"/>
    <w:rsid w:val="00C734A8"/>
    <w:rsid w:val="00C83EDB"/>
    <w:rsid w:val="00C91134"/>
    <w:rsid w:val="00C91939"/>
    <w:rsid w:val="00CA2A72"/>
    <w:rsid w:val="00CB0C88"/>
    <w:rsid w:val="00CB17F5"/>
    <w:rsid w:val="00CB437C"/>
    <w:rsid w:val="00CD2995"/>
    <w:rsid w:val="00CD3D23"/>
    <w:rsid w:val="00CD43D8"/>
    <w:rsid w:val="00CF3B27"/>
    <w:rsid w:val="00CF4A9A"/>
    <w:rsid w:val="00CF6369"/>
    <w:rsid w:val="00D0473B"/>
    <w:rsid w:val="00D11F6A"/>
    <w:rsid w:val="00D1367A"/>
    <w:rsid w:val="00D138BC"/>
    <w:rsid w:val="00D16EF9"/>
    <w:rsid w:val="00D20097"/>
    <w:rsid w:val="00D21C30"/>
    <w:rsid w:val="00D356F8"/>
    <w:rsid w:val="00D401F7"/>
    <w:rsid w:val="00D44DEC"/>
    <w:rsid w:val="00D47477"/>
    <w:rsid w:val="00D5718F"/>
    <w:rsid w:val="00D66A50"/>
    <w:rsid w:val="00D7073A"/>
    <w:rsid w:val="00D7319E"/>
    <w:rsid w:val="00D74290"/>
    <w:rsid w:val="00D86856"/>
    <w:rsid w:val="00DA5496"/>
    <w:rsid w:val="00DB1C30"/>
    <w:rsid w:val="00DB7F76"/>
    <w:rsid w:val="00DC2040"/>
    <w:rsid w:val="00DD08E7"/>
    <w:rsid w:val="00DD3182"/>
    <w:rsid w:val="00DD3237"/>
    <w:rsid w:val="00DD4BA8"/>
    <w:rsid w:val="00DE5DBD"/>
    <w:rsid w:val="00E00B23"/>
    <w:rsid w:val="00E07932"/>
    <w:rsid w:val="00E12EF9"/>
    <w:rsid w:val="00E14795"/>
    <w:rsid w:val="00E21489"/>
    <w:rsid w:val="00E216DD"/>
    <w:rsid w:val="00E21ECA"/>
    <w:rsid w:val="00E23F31"/>
    <w:rsid w:val="00E30B6B"/>
    <w:rsid w:val="00E408E4"/>
    <w:rsid w:val="00E44ED0"/>
    <w:rsid w:val="00E463C6"/>
    <w:rsid w:val="00E51FA4"/>
    <w:rsid w:val="00E524B5"/>
    <w:rsid w:val="00E54E58"/>
    <w:rsid w:val="00E646BF"/>
    <w:rsid w:val="00E66891"/>
    <w:rsid w:val="00E72E33"/>
    <w:rsid w:val="00E84804"/>
    <w:rsid w:val="00E92C61"/>
    <w:rsid w:val="00EA4377"/>
    <w:rsid w:val="00EA6578"/>
    <w:rsid w:val="00EB7920"/>
    <w:rsid w:val="00EC2221"/>
    <w:rsid w:val="00ED482C"/>
    <w:rsid w:val="00ED4A23"/>
    <w:rsid w:val="00EE6164"/>
    <w:rsid w:val="00EE7D87"/>
    <w:rsid w:val="00EF1240"/>
    <w:rsid w:val="00EF3B84"/>
    <w:rsid w:val="00EF5311"/>
    <w:rsid w:val="00EF546E"/>
    <w:rsid w:val="00F03439"/>
    <w:rsid w:val="00F038AB"/>
    <w:rsid w:val="00F11501"/>
    <w:rsid w:val="00F213E6"/>
    <w:rsid w:val="00F3421A"/>
    <w:rsid w:val="00F34C8C"/>
    <w:rsid w:val="00F71775"/>
    <w:rsid w:val="00F756FD"/>
    <w:rsid w:val="00F757E3"/>
    <w:rsid w:val="00F83464"/>
    <w:rsid w:val="00F96F1D"/>
    <w:rsid w:val="00FA23FD"/>
    <w:rsid w:val="00FA3261"/>
    <w:rsid w:val="00FA6B54"/>
    <w:rsid w:val="00FB3E40"/>
    <w:rsid w:val="00FB50DA"/>
    <w:rsid w:val="00FB54D0"/>
    <w:rsid w:val="00FC33C9"/>
    <w:rsid w:val="00FC6884"/>
    <w:rsid w:val="00FD56B6"/>
    <w:rsid w:val="00FE0EE7"/>
    <w:rsid w:val="00FF3F6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D4BDE7E-0B5D-4149-8824-C9145A3B8D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4144"/>
    <w:pPr>
      <w:widowControl w:val="0"/>
    </w:pPr>
  </w:style>
  <w:style w:type="paragraph" w:styleId="1">
    <w:name w:val="heading 1"/>
    <w:basedOn w:val="a"/>
    <w:next w:val="a"/>
    <w:link w:val="10"/>
    <w:qFormat/>
    <w:rsid w:val="004038AD"/>
    <w:pPr>
      <w:keepNext/>
      <w:spacing w:before="180" w:after="180" w:line="720" w:lineRule="auto"/>
      <w:outlineLvl w:val="0"/>
    </w:pPr>
    <w:rPr>
      <w:rFonts w:ascii="Arial" w:eastAsia="新細明體" w:hAnsi="Arial" w:cs="Times New Roman"/>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15B12"/>
    <w:pPr>
      <w:ind w:leftChars="200" w:left="480"/>
    </w:pPr>
  </w:style>
  <w:style w:type="paragraph" w:styleId="a4">
    <w:name w:val="header"/>
    <w:basedOn w:val="a"/>
    <w:link w:val="a5"/>
    <w:uiPriority w:val="99"/>
    <w:unhideWhenUsed/>
    <w:rsid w:val="00AE26BB"/>
    <w:pPr>
      <w:tabs>
        <w:tab w:val="center" w:pos="4153"/>
        <w:tab w:val="right" w:pos="8306"/>
      </w:tabs>
      <w:snapToGrid w:val="0"/>
    </w:pPr>
    <w:rPr>
      <w:sz w:val="20"/>
      <w:szCs w:val="20"/>
    </w:rPr>
  </w:style>
  <w:style w:type="character" w:customStyle="1" w:styleId="a5">
    <w:name w:val="頁首 字元"/>
    <w:basedOn w:val="a0"/>
    <w:link w:val="a4"/>
    <w:uiPriority w:val="99"/>
    <w:rsid w:val="00AE26BB"/>
    <w:rPr>
      <w:sz w:val="20"/>
      <w:szCs w:val="20"/>
    </w:rPr>
  </w:style>
  <w:style w:type="paragraph" w:styleId="a6">
    <w:name w:val="footer"/>
    <w:basedOn w:val="a"/>
    <w:link w:val="a7"/>
    <w:uiPriority w:val="99"/>
    <w:unhideWhenUsed/>
    <w:rsid w:val="00AE26BB"/>
    <w:pPr>
      <w:tabs>
        <w:tab w:val="center" w:pos="4153"/>
        <w:tab w:val="right" w:pos="8306"/>
      </w:tabs>
      <w:snapToGrid w:val="0"/>
    </w:pPr>
    <w:rPr>
      <w:sz w:val="20"/>
      <w:szCs w:val="20"/>
    </w:rPr>
  </w:style>
  <w:style w:type="character" w:customStyle="1" w:styleId="a7">
    <w:name w:val="頁尾 字元"/>
    <w:basedOn w:val="a0"/>
    <w:link w:val="a6"/>
    <w:uiPriority w:val="99"/>
    <w:rsid w:val="00AE26BB"/>
    <w:rPr>
      <w:sz w:val="20"/>
      <w:szCs w:val="20"/>
    </w:rPr>
  </w:style>
  <w:style w:type="paragraph" w:styleId="a8">
    <w:name w:val="Balloon Text"/>
    <w:basedOn w:val="a"/>
    <w:link w:val="a9"/>
    <w:uiPriority w:val="99"/>
    <w:semiHidden/>
    <w:unhideWhenUsed/>
    <w:rsid w:val="00A94CA3"/>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A94CA3"/>
    <w:rPr>
      <w:rFonts w:asciiTheme="majorHAnsi" w:eastAsiaTheme="majorEastAsia" w:hAnsiTheme="majorHAnsi" w:cstheme="majorBidi"/>
      <w:sz w:val="18"/>
      <w:szCs w:val="18"/>
    </w:rPr>
  </w:style>
  <w:style w:type="character" w:customStyle="1" w:styleId="10">
    <w:name w:val="標題 1 字元"/>
    <w:basedOn w:val="a0"/>
    <w:link w:val="1"/>
    <w:rsid w:val="004038AD"/>
    <w:rPr>
      <w:rFonts w:ascii="Arial" w:eastAsia="新細明體" w:hAnsi="Arial" w:cs="Times New Roman"/>
      <w:b/>
      <w:bCs/>
      <w:kern w:val="52"/>
      <w:sz w:val="52"/>
      <w:szCs w:val="52"/>
    </w:rPr>
  </w:style>
  <w:style w:type="character" w:styleId="aa">
    <w:name w:val="Hyperlink"/>
    <w:basedOn w:val="a0"/>
    <w:uiPriority w:val="99"/>
    <w:semiHidden/>
    <w:unhideWhenUsed/>
    <w:rsid w:val="00A4044C"/>
    <w:rPr>
      <w:color w:val="0000FF"/>
      <w:u w:val="single"/>
    </w:rPr>
  </w:style>
  <w:style w:type="character" w:styleId="ab">
    <w:name w:val="FollowedHyperlink"/>
    <w:basedOn w:val="a0"/>
    <w:uiPriority w:val="99"/>
    <w:semiHidden/>
    <w:unhideWhenUsed/>
    <w:rsid w:val="00CB0C8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m.nkust.edu.tw/p/412-1072-3121.php?Lang=zh-tw"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74F0B4F-91BA-4FEC-A188-C2BE9AA072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176</Words>
  <Characters>1007</Characters>
  <Application>Microsoft Office Word</Application>
  <DocSecurity>0</DocSecurity>
  <Lines>8</Lines>
  <Paragraphs>2</Paragraphs>
  <ScaleCrop>false</ScaleCrop>
  <Company>Microsoft</Company>
  <LinksUpToDate>false</LinksUpToDate>
  <CharactersWithSpaces>1181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Windows 使用者</cp:lastModifiedBy>
  <cp:revision>2</cp:revision>
  <cp:lastPrinted>2024-05-07T08:19:00Z</cp:lastPrinted>
  <dcterms:created xsi:type="dcterms:W3CDTF">2024-05-07T08:29:00Z</dcterms:created>
  <dcterms:modified xsi:type="dcterms:W3CDTF">2024-05-07T08:29:00Z</dcterms:modified>
</cp:coreProperties>
</file>